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A8" w:rsidRDefault="00C02EA8" w:rsidP="00C02EA8">
      <w:pPr>
        <w:spacing w:after="0"/>
        <w:ind w:firstLine="709"/>
        <w:jc w:val="center"/>
        <w:rPr>
          <w:rFonts w:ascii="Arial" w:hAnsi="Arial" w:cs="Arial"/>
          <w:b/>
          <w:color w:val="002060"/>
          <w:sz w:val="28"/>
          <w:szCs w:val="28"/>
        </w:rPr>
      </w:pPr>
      <w:bookmarkStart w:id="0" w:name="_GoBack"/>
      <w:bookmarkEnd w:id="0"/>
      <w:r w:rsidRPr="00E47D28">
        <w:rPr>
          <w:rFonts w:ascii="Arial" w:hAnsi="Arial" w:cs="Arial"/>
          <w:b/>
          <w:color w:val="002060"/>
          <w:sz w:val="28"/>
          <w:szCs w:val="28"/>
        </w:rPr>
        <w:t>Қазақстан</w:t>
      </w:r>
      <w:r>
        <w:rPr>
          <w:rFonts w:ascii="Arial" w:hAnsi="Arial" w:cs="Arial"/>
          <w:b/>
          <w:color w:val="002060"/>
          <w:sz w:val="28"/>
          <w:szCs w:val="28"/>
        </w:rPr>
        <w:t>Республикасыныңб</w:t>
      </w:r>
      <w:r w:rsidRPr="00E47D28">
        <w:rPr>
          <w:rFonts w:ascii="Arial" w:hAnsi="Arial" w:cs="Arial"/>
          <w:b/>
          <w:color w:val="002060"/>
          <w:sz w:val="28"/>
          <w:szCs w:val="28"/>
        </w:rPr>
        <w:t>ілім беру ұйымдарында</w:t>
      </w:r>
    </w:p>
    <w:p w:rsidR="00C02EA8" w:rsidRDefault="001F4EEA" w:rsidP="00C02EA8">
      <w:pPr>
        <w:spacing w:after="0"/>
        <w:ind w:firstLine="709"/>
        <w:jc w:val="center"/>
        <w:rPr>
          <w:rFonts w:ascii="Arial" w:hAnsi="Arial" w:cs="Arial"/>
          <w:b/>
          <w:color w:val="002060"/>
          <w:sz w:val="28"/>
          <w:szCs w:val="28"/>
          <w:lang w:val="kk-KZ"/>
        </w:rPr>
      </w:pPr>
      <w:r>
        <w:rPr>
          <w:rFonts w:ascii="Arial" w:hAnsi="Arial" w:cs="Arial"/>
          <w:b/>
          <w:color w:val="002060"/>
          <w:sz w:val="28"/>
          <w:szCs w:val="28"/>
          <w:lang w:val="kk-KZ"/>
        </w:rPr>
        <w:t>«М</w:t>
      </w:r>
      <w:r>
        <w:rPr>
          <w:rFonts w:ascii="Arial" w:hAnsi="Arial" w:cs="Arial"/>
          <w:b/>
          <w:color w:val="002060"/>
          <w:sz w:val="28"/>
          <w:szCs w:val="28"/>
        </w:rPr>
        <w:t>ектеп / с</w:t>
      </w:r>
      <w:r w:rsidRPr="00E47D28">
        <w:rPr>
          <w:rFonts w:ascii="Arial" w:hAnsi="Arial" w:cs="Arial"/>
          <w:b/>
          <w:color w:val="002060"/>
          <w:sz w:val="28"/>
          <w:szCs w:val="28"/>
        </w:rPr>
        <w:t>туденттік парламент</w:t>
      </w:r>
      <w:r>
        <w:rPr>
          <w:rFonts w:ascii="Arial" w:hAnsi="Arial" w:cs="Arial"/>
          <w:b/>
          <w:color w:val="002060"/>
          <w:sz w:val="28"/>
          <w:szCs w:val="28"/>
          <w:lang w:val="kk-KZ"/>
        </w:rPr>
        <w:t xml:space="preserve">» </w:t>
      </w:r>
      <w:r w:rsidR="00C02EA8" w:rsidRPr="00E47D28">
        <w:rPr>
          <w:rFonts w:ascii="Arial" w:hAnsi="Arial" w:cs="Arial"/>
          <w:b/>
          <w:color w:val="002060"/>
          <w:sz w:val="28"/>
          <w:szCs w:val="28"/>
        </w:rPr>
        <w:t>білімалушылардың</w:t>
      </w:r>
    </w:p>
    <w:p w:rsidR="00097697" w:rsidRDefault="00C02EA8" w:rsidP="00C02EA8">
      <w:pPr>
        <w:spacing w:after="0"/>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 xml:space="preserve"> өзін-өзі басқару органдарын дамыту</w:t>
      </w:r>
    </w:p>
    <w:p w:rsidR="00C02EA8" w:rsidRPr="005B065B" w:rsidRDefault="00C02EA8" w:rsidP="005B065B">
      <w:pPr>
        <w:spacing w:after="0"/>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тұжырымдамасы</w:t>
      </w:r>
    </w:p>
    <w:p w:rsidR="009E13D8" w:rsidRPr="009E13D8" w:rsidRDefault="009E13D8" w:rsidP="00C02EA8">
      <w:pPr>
        <w:spacing w:after="0"/>
        <w:ind w:firstLine="709"/>
        <w:jc w:val="center"/>
        <w:rPr>
          <w:rFonts w:ascii="Arial" w:hAnsi="Arial" w:cs="Arial"/>
          <w:b/>
          <w:color w:val="002060"/>
          <w:sz w:val="24"/>
          <w:szCs w:val="24"/>
          <w:lang w:val="kk-KZ"/>
        </w:rPr>
      </w:pPr>
    </w:p>
    <w:p w:rsidR="00C02EA8" w:rsidRPr="00E47D28" w:rsidRDefault="00C02EA8" w:rsidP="00C02EA8">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Қазақстанның балалары мен жастары – Қазақстан қоғамының стратегиялық құндылығы және болашақ адами капиталы.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Жаһандық тәуекелдер мен сын-қатерлер кезеңінде өмір сүретін жаңа буын белсенділігі мен қызығушылықтарының әртүрлілігімен сипатталады. Сондықтан мемлекет пен азаматтық қоғамның шынымен біртұтас балалар-жасөспірімдер </w:t>
      </w:r>
      <w:r w:rsidR="001F4EEA">
        <w:rPr>
          <w:rFonts w:ascii="Arial" w:hAnsi="Arial" w:cs="Arial"/>
          <w:color w:val="002060"/>
          <w:sz w:val="28"/>
          <w:szCs w:val="28"/>
          <w:lang w:val="kk-KZ"/>
        </w:rPr>
        <w:t>және</w:t>
      </w:r>
      <w:r w:rsidRPr="00E87E98">
        <w:rPr>
          <w:rFonts w:ascii="Arial" w:hAnsi="Arial" w:cs="Arial"/>
          <w:color w:val="002060"/>
          <w:sz w:val="28"/>
          <w:szCs w:val="28"/>
          <w:lang w:val="kk-KZ"/>
        </w:rPr>
        <w:t xml:space="preserve"> жастар қозғалысын құрудағы күш-жігерін біріктіру – заманауи мемлекеттің стратегиясы. </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Соңғы онжылдықта республиканың қоғамдық-саяси өмірінде болып жатқан өзгерістер балалар мен жастар ортасындағы адамгершілік-рухани бағдарлар мен мұраттардың өзгеруіне алып келді. Тәжірибе көрсетіп отырғандай, өскелең ұрпақ (балалар, жасөспірімдер, жастар) тәрбиелеудің қолданыстағы моделі трансформацияны және жаңа идеологиялық негізді талап етеді.</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Бүгінгі таңда білім беру ұйымы қызметінің қазіргі жағдайында білім беру ұйымын демократиялық басқаруға жағдай жасауға байланысты мәселелер туындайды, онда тек басшы мен педагогикалық кеңес қана емес, сонымен қатар білім алушылар, студенттер мен ата-аналар білім беру үдерісінің толық субъектілері ретінде білім беру ұйымы ұсынатын қызметтердің сапасына әсер ете алады.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Қазіргі уақытта мемлекет пен азаматтық қоғам балалар мен жастардың құқықтық мүмкіндіктерін іске асыру мәселелерін белсенді түрде көтеруде. Осыған байланысты қазақстандық мектептердің, колледждер мен жоғары оқу орындарының алдында құқықтық мемлекет жағдайында шығармашыл, бастамашыл, өзі және қоғам үшін пайдалы әрекет ете алатын еркін, жауапты тұлғаны, мәдениетті адамды тәрбиелеу міндеті тұрды.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Бүгінгі таңда республикада балалар мен жастардың өз құқықтарын іс жүзінде қолдануға және қорғауға оқытатын оңтайлы тетік жоқ, бұл оқушылар мен студенттердің әлеуметтік маңызы бар қызметке уәждемелік дайындығын төмендетуге әкеп соғады. Білім беру ұйымының қабырғасынан шыққан білім алушылар нақты өмірде </w:t>
      </w:r>
      <w:r w:rsidR="00C87E6C" w:rsidRPr="00E87E98">
        <w:rPr>
          <w:rFonts w:ascii="Arial" w:hAnsi="Arial" w:cs="Arial"/>
          <w:color w:val="002060"/>
          <w:sz w:val="28"/>
          <w:szCs w:val="28"/>
          <w:lang w:val="kk-KZ"/>
        </w:rPr>
        <w:t xml:space="preserve">көбіне </w:t>
      </w:r>
      <w:r w:rsidRPr="00E87E98">
        <w:rPr>
          <w:rFonts w:ascii="Arial" w:hAnsi="Arial" w:cs="Arial"/>
          <w:color w:val="002060"/>
          <w:sz w:val="28"/>
          <w:szCs w:val="28"/>
          <w:lang w:val="kk-KZ"/>
        </w:rPr>
        <w:t>мүлдем дәрменсіз болып қалады.</w:t>
      </w:r>
    </w:p>
    <w:p w:rsidR="00C02EA8" w:rsidRPr="00E87E9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Қазақстан Республикасының балалар-жасөспірімдер және жастар қоғамдық қозғалысы шеңберіндегі мектеп және студенттік кеңестердің, </w:t>
      </w:r>
      <w:r w:rsidRPr="00E87E98">
        <w:rPr>
          <w:rFonts w:ascii="Arial" w:hAnsi="Arial" w:cs="Arial"/>
          <w:color w:val="002060"/>
          <w:sz w:val="28"/>
          <w:szCs w:val="28"/>
          <w:lang w:val="kk-KZ"/>
        </w:rPr>
        <w:lastRenderedPageBreak/>
        <w:t xml:space="preserve">старостаттардың, жоғары сынып оқушылары кеңестерінің, мектеп әкімдіктерінің, студенттік комитеттер мен аймақтардың және т.б. орнына мектеп және студенттер Парламенттері (бұдан әрі – Парламент) түріндегі бірыңғай құрылымдық </w:t>
      </w:r>
      <w:r w:rsidR="00C87E6C">
        <w:rPr>
          <w:rFonts w:ascii="Arial" w:hAnsi="Arial" w:cs="Arial"/>
          <w:color w:val="002060"/>
          <w:sz w:val="28"/>
          <w:szCs w:val="28"/>
          <w:lang w:val="kk-KZ"/>
        </w:rPr>
        <w:t>моделі</w:t>
      </w:r>
      <w:r w:rsidRPr="00E87E98">
        <w:rPr>
          <w:rFonts w:ascii="Arial" w:hAnsi="Arial" w:cs="Arial"/>
          <w:color w:val="002060"/>
          <w:sz w:val="28"/>
          <w:szCs w:val="28"/>
          <w:lang w:val="kk-KZ"/>
        </w:rPr>
        <w:t xml:space="preserve"> бола алады. </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 Республикасының білім беру ұйымдарында бі</w:t>
      </w:r>
      <w:r>
        <w:rPr>
          <w:rFonts w:ascii="Arial" w:hAnsi="Arial" w:cs="Arial"/>
          <w:color w:val="002060"/>
          <w:sz w:val="28"/>
          <w:szCs w:val="28"/>
          <w:lang w:val="kk-KZ"/>
        </w:rPr>
        <w:t xml:space="preserve">лім алушылардың «Мектеп/ </w:t>
      </w:r>
      <w:r w:rsidRPr="00E47D28">
        <w:rPr>
          <w:rFonts w:ascii="Arial" w:hAnsi="Arial" w:cs="Arial"/>
          <w:color w:val="002060"/>
          <w:sz w:val="28"/>
          <w:szCs w:val="28"/>
          <w:lang w:val="kk-KZ"/>
        </w:rPr>
        <w:t>студенттік парламент»  өзін-өзі басқару органдарын дамытутұжырымдамасы</w:t>
      </w:r>
      <w:r>
        <w:rPr>
          <w:rFonts w:ascii="Arial" w:hAnsi="Arial" w:cs="Arial"/>
          <w:color w:val="002060"/>
          <w:sz w:val="28"/>
          <w:szCs w:val="28"/>
          <w:lang w:val="kk-KZ"/>
        </w:rPr>
        <w:t xml:space="preserve"> «Б</w:t>
      </w:r>
      <w:r w:rsidRPr="00E47D28">
        <w:rPr>
          <w:rFonts w:ascii="Arial" w:hAnsi="Arial" w:cs="Arial"/>
          <w:color w:val="002060"/>
          <w:sz w:val="28"/>
          <w:szCs w:val="28"/>
          <w:lang w:val="kk-KZ"/>
        </w:rPr>
        <w:t>ілім туралы</w:t>
      </w:r>
      <w:r>
        <w:rPr>
          <w:rFonts w:ascii="Arial" w:hAnsi="Arial" w:cs="Arial"/>
          <w:color w:val="002060"/>
          <w:sz w:val="28"/>
          <w:szCs w:val="28"/>
          <w:lang w:val="kk-KZ"/>
        </w:rPr>
        <w:t>», «</w:t>
      </w:r>
      <w:r w:rsidRPr="00E47D28">
        <w:rPr>
          <w:rFonts w:ascii="Arial" w:hAnsi="Arial" w:cs="Arial"/>
          <w:color w:val="002060"/>
          <w:sz w:val="28"/>
          <w:szCs w:val="28"/>
          <w:lang w:val="kk-KZ"/>
        </w:rPr>
        <w:t>Қазақстан Республикасындағы мемлекеттік жастар саясаты туралы</w:t>
      </w:r>
      <w:r>
        <w:rPr>
          <w:rFonts w:ascii="Arial" w:hAnsi="Arial" w:cs="Arial"/>
          <w:color w:val="002060"/>
          <w:sz w:val="28"/>
          <w:szCs w:val="28"/>
          <w:lang w:val="kk-KZ"/>
        </w:rPr>
        <w:t>»</w:t>
      </w:r>
      <w:r w:rsidRPr="00E47D28">
        <w:rPr>
          <w:rFonts w:ascii="Arial" w:hAnsi="Arial" w:cs="Arial"/>
          <w:color w:val="002060"/>
          <w:sz w:val="28"/>
          <w:szCs w:val="28"/>
          <w:lang w:val="kk-KZ"/>
        </w:rPr>
        <w:t xml:space="preserve"> Қазақстан Республикас</w:t>
      </w:r>
      <w:r>
        <w:rPr>
          <w:rFonts w:ascii="Arial" w:hAnsi="Arial" w:cs="Arial"/>
          <w:color w:val="002060"/>
          <w:sz w:val="28"/>
          <w:szCs w:val="28"/>
          <w:lang w:val="kk-KZ"/>
        </w:rPr>
        <w:t>ының заңдары, «</w:t>
      </w:r>
      <w:r w:rsidRPr="00E47D28">
        <w:rPr>
          <w:rFonts w:ascii="Arial" w:hAnsi="Arial" w:cs="Arial"/>
          <w:color w:val="002060"/>
          <w:sz w:val="28"/>
          <w:szCs w:val="28"/>
          <w:lang w:val="kk-KZ"/>
        </w:rPr>
        <w:t>Қазақстан 2020: болашаққа жол</w:t>
      </w:r>
      <w:r>
        <w:rPr>
          <w:rFonts w:ascii="Arial" w:hAnsi="Arial" w:cs="Arial"/>
          <w:color w:val="002060"/>
          <w:sz w:val="28"/>
          <w:szCs w:val="28"/>
          <w:lang w:val="kk-KZ"/>
        </w:rPr>
        <w:t>»</w:t>
      </w:r>
      <w:r w:rsidRPr="00E47D28">
        <w:rPr>
          <w:rFonts w:ascii="Arial" w:hAnsi="Arial" w:cs="Arial"/>
          <w:color w:val="002060"/>
          <w:sz w:val="28"/>
          <w:szCs w:val="28"/>
          <w:lang w:val="kk-KZ"/>
        </w:rPr>
        <w:t xml:space="preserve"> 2020 жылға дейінгі мемлекеттік жастар саясатының тұжырымдамасы (екінші кезең-2016-2020 жылдар), Жастар жылын өткізу жөніндегі жол картасы негізінде әзірленді.</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Парламент–оқу-тәрбиепроцесінің проблемаларын шешуде мектеп, колледж, жоғары оқу орны әкімшілігінің таптырмас көмекшісі.</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Парламентте оқушылар, студенттер мен педагогт</w:t>
      </w:r>
      <w:r>
        <w:rPr>
          <w:rFonts w:ascii="Arial" w:hAnsi="Arial" w:cs="Arial"/>
          <w:color w:val="002060"/>
          <w:sz w:val="28"/>
          <w:szCs w:val="28"/>
          <w:lang w:val="kk-KZ"/>
        </w:rPr>
        <w:t>е</w:t>
      </w:r>
      <w:r w:rsidRPr="00E47D28">
        <w:rPr>
          <w:rFonts w:ascii="Arial" w:hAnsi="Arial" w:cs="Arial"/>
          <w:color w:val="002060"/>
          <w:sz w:val="28"/>
          <w:szCs w:val="28"/>
          <w:lang w:val="kk-KZ"/>
        </w:rPr>
        <w:t>р бірлесіп ынтымақтасуға үйренеді, маңызды мәселелерді шешуде толық құқылы әріптес болады.</w:t>
      </w:r>
    </w:p>
    <w:p w:rsidR="00C02EA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Парламент–бұл білім алушылардың білім беру ұйымын бірлесіп басқаруға, оқу-тәрбие процесін ұйымдастыру кезіндегі мәселелерді шешуге қатысу нысаны.</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b/>
          <w:color w:val="002060"/>
          <w:sz w:val="28"/>
          <w:szCs w:val="28"/>
          <w:lang w:val="kk-KZ"/>
        </w:rPr>
        <w:t>Парламенттің мақсаты:</w:t>
      </w:r>
      <w:r w:rsidRPr="00E47D28">
        <w:rPr>
          <w:rFonts w:ascii="Arial" w:hAnsi="Arial" w:cs="Arial"/>
          <w:color w:val="002060"/>
          <w:sz w:val="28"/>
          <w:szCs w:val="28"/>
          <w:lang w:val="kk-KZ"/>
        </w:rPr>
        <w:t xml:space="preserve">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w:t>
      </w:r>
    </w:p>
    <w:p w:rsidR="00C02EA8" w:rsidRPr="00C02EA8" w:rsidRDefault="00C02EA8" w:rsidP="00C02EA8">
      <w:pPr>
        <w:shd w:val="clear" w:color="auto" w:fill="FFFFFF"/>
        <w:spacing w:after="0"/>
        <w:ind w:firstLine="709"/>
        <w:jc w:val="both"/>
        <w:rPr>
          <w:rFonts w:ascii="Arial" w:hAnsi="Arial" w:cs="Arial"/>
          <w:b/>
          <w:color w:val="002060"/>
          <w:sz w:val="28"/>
          <w:szCs w:val="28"/>
          <w:lang w:val="kk-KZ"/>
        </w:rPr>
      </w:pPr>
      <w:r w:rsidRPr="00C02EA8">
        <w:rPr>
          <w:rFonts w:ascii="Arial" w:hAnsi="Arial" w:cs="Arial"/>
          <w:b/>
          <w:color w:val="002060"/>
          <w:sz w:val="28"/>
          <w:szCs w:val="28"/>
          <w:lang w:val="kk-KZ"/>
        </w:rPr>
        <w:t>Парламенттің міндеттері:</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білім алушылардың қабілеттері мен мүдделерін, мектепте, колледжде, ЖОО-да бірыңғай құқықтық кеңістікті дамыту үшін жағдай жасау, білім беру ұйымын басқаруға қатысуға нақты мүмкіндік беру;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ұжымдық өмір нормаларына, мемлекет заңдарына, адамдарға пайда әкелгісі келетіндігіне, достары мен құрдастарына қиындықтарды жеңуге көмектесуге оң көзқарас қалыптастыру;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әрбір білім алушыны білім беру ұйымының қоғамдық өміріне тарту;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өзіндік ойлау мен өзіндік сана-сезімді, көшбасшылық мінез-құлық дағдыларын, ұйымдастырушылық білімді, іскерлікті, ұжымдық және басшылық қызмет дағдыларын дамыту.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Парламент өзара көмек және сенім, дамуға ұмтылу, барлық оқушылардың тең құқылығы, шешімдер қабылдаудың ұжымды</w:t>
      </w:r>
      <w:r w:rsidR="00C87E6C">
        <w:rPr>
          <w:rFonts w:ascii="Arial" w:hAnsi="Arial" w:cs="Arial"/>
          <w:color w:val="002060"/>
          <w:sz w:val="28"/>
          <w:szCs w:val="28"/>
          <w:lang w:val="kk-KZ"/>
        </w:rPr>
        <w:t>лы</w:t>
      </w:r>
      <w:r w:rsidRPr="00C02EA8">
        <w:rPr>
          <w:rFonts w:ascii="Arial" w:hAnsi="Arial" w:cs="Arial"/>
          <w:color w:val="002060"/>
          <w:sz w:val="28"/>
          <w:szCs w:val="28"/>
          <w:lang w:val="kk-KZ"/>
        </w:rPr>
        <w:t xml:space="preserve">ғы, </w:t>
      </w:r>
      <w:r w:rsidRPr="00C02EA8">
        <w:rPr>
          <w:rFonts w:ascii="Arial" w:hAnsi="Arial" w:cs="Arial"/>
          <w:color w:val="002060"/>
          <w:sz w:val="28"/>
          <w:szCs w:val="28"/>
          <w:lang w:val="kk-KZ"/>
        </w:rPr>
        <w:lastRenderedPageBreak/>
        <w:t xml:space="preserve">оқушылардың құқықтары мен мүдделерінің басымдығы, әрбір жеке тұлғаға қатысты ізгілік, ашықтық, еріктілік, адалдық және </w:t>
      </w:r>
      <w:r>
        <w:rPr>
          <w:rFonts w:ascii="Arial" w:hAnsi="Arial" w:cs="Arial"/>
          <w:color w:val="002060"/>
          <w:sz w:val="28"/>
          <w:szCs w:val="28"/>
          <w:lang w:val="kk-KZ"/>
        </w:rPr>
        <w:t xml:space="preserve">серіктестерді </w:t>
      </w:r>
      <w:r w:rsidRPr="00C02EA8">
        <w:rPr>
          <w:rFonts w:ascii="Arial" w:hAnsi="Arial" w:cs="Arial"/>
          <w:color w:val="002060"/>
          <w:sz w:val="28"/>
          <w:szCs w:val="28"/>
          <w:lang w:val="kk-KZ"/>
        </w:rPr>
        <w:t>құрметтеу қағидаттарына негізделеді.</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b/>
          <w:color w:val="002060"/>
          <w:sz w:val="28"/>
          <w:szCs w:val="28"/>
          <w:lang w:val="kk-KZ"/>
        </w:rPr>
        <w:t>Парламент құрылымы</w:t>
      </w:r>
      <w:r w:rsidR="009E13D8" w:rsidRPr="009E13D8">
        <w:rPr>
          <w:rFonts w:ascii="Arial" w:hAnsi="Arial" w:cs="Arial"/>
          <w:color w:val="002060"/>
          <w:sz w:val="28"/>
          <w:szCs w:val="28"/>
          <w:lang w:val="kk-KZ"/>
        </w:rPr>
        <w:t>8</w:t>
      </w:r>
      <w:r w:rsidRPr="00E47D28">
        <w:rPr>
          <w:rFonts w:ascii="Arial" w:hAnsi="Arial" w:cs="Arial"/>
          <w:color w:val="002060"/>
          <w:sz w:val="28"/>
          <w:szCs w:val="28"/>
          <w:lang w:val="kk-KZ"/>
        </w:rPr>
        <w:t xml:space="preserve"> фракциядан тұрады:</w:t>
      </w:r>
    </w:p>
    <w:p w:rsidR="00C02EA8" w:rsidRPr="00E47D28" w:rsidRDefault="009E13D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Pr>
          <w:rFonts w:ascii="Arial" w:hAnsi="Arial" w:cs="Arial"/>
          <w:color w:val="002060"/>
          <w:sz w:val="28"/>
          <w:szCs w:val="28"/>
          <w:lang w:val="kk-KZ"/>
        </w:rPr>
        <w:t>1.</w:t>
      </w:r>
      <w:r w:rsidRPr="00E47D28">
        <w:rPr>
          <w:rFonts w:ascii="Arial" w:hAnsi="Arial" w:cs="Arial"/>
          <w:color w:val="002060"/>
          <w:sz w:val="28"/>
          <w:szCs w:val="28"/>
          <w:lang w:val="kk-KZ"/>
        </w:rPr>
        <w:t>Құқық және тәртіп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2. </w:t>
      </w:r>
      <w:r w:rsidR="009E13D8" w:rsidRPr="00E47D28">
        <w:rPr>
          <w:rFonts w:ascii="Arial" w:hAnsi="Arial" w:cs="Arial"/>
          <w:color w:val="002060"/>
          <w:sz w:val="28"/>
          <w:szCs w:val="28"/>
          <w:lang w:val="kk-KZ"/>
        </w:rPr>
        <w:t>Ақпарат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3. </w:t>
      </w:r>
      <w:r w:rsidR="009E13D8" w:rsidRPr="00F578C7">
        <w:rPr>
          <w:rFonts w:ascii="Arial" w:hAnsi="Arial" w:cs="Arial"/>
          <w:color w:val="002060"/>
          <w:sz w:val="28"/>
          <w:szCs w:val="28"/>
          <w:lang w:val="kk-KZ"/>
        </w:rPr>
        <w:t>Спорт жәнесалауаттыөмірсалтыфракциясы.</w:t>
      </w:r>
    </w:p>
    <w:p w:rsidR="00C02EA8" w:rsidRPr="00F578C7"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F578C7">
        <w:rPr>
          <w:rFonts w:ascii="Arial" w:hAnsi="Arial" w:cs="Arial"/>
          <w:color w:val="002060"/>
          <w:sz w:val="28"/>
          <w:szCs w:val="28"/>
          <w:lang w:val="kk-KZ"/>
        </w:rPr>
        <w:t xml:space="preserve">4. </w:t>
      </w:r>
      <w:r w:rsidR="009E13D8" w:rsidRPr="00F578C7">
        <w:rPr>
          <w:rFonts w:ascii="Arial" w:hAnsi="Arial" w:cs="Arial"/>
          <w:color w:val="002060"/>
          <w:sz w:val="28"/>
          <w:szCs w:val="28"/>
          <w:lang w:val="kk-KZ"/>
        </w:rPr>
        <w:t>Өзін-өзітанужәнебақытфракциясы (психология).</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5. </w:t>
      </w:r>
      <w:r w:rsidR="009E13D8" w:rsidRPr="00E47D28">
        <w:rPr>
          <w:rFonts w:ascii="Arial" w:hAnsi="Arial" w:cs="Arial"/>
          <w:color w:val="002060"/>
          <w:sz w:val="28"/>
          <w:szCs w:val="28"/>
        </w:rPr>
        <w:t>Қамқорлықфракциясы (еріктілік).</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6. </w:t>
      </w:r>
      <w:r w:rsidR="009E13D8" w:rsidRPr="00E47D28">
        <w:rPr>
          <w:rFonts w:ascii="Arial" w:hAnsi="Arial" w:cs="Arial"/>
          <w:color w:val="002060"/>
          <w:sz w:val="28"/>
          <w:szCs w:val="28"/>
        </w:rPr>
        <w:t>Мәдениетжәнеөнерфракциясы (музыкалық, көркемшығармашылық).</w:t>
      </w:r>
    </w:p>
    <w:p w:rsidR="00C02EA8" w:rsidRPr="00E47D28" w:rsidRDefault="00C02EA8" w:rsidP="00C02EA8">
      <w:pPr>
        <w:pStyle w:val="a3"/>
        <w:tabs>
          <w:tab w:val="left" w:pos="851"/>
          <w:tab w:val="left" w:pos="993"/>
          <w:tab w:val="left" w:pos="1134"/>
        </w:tabs>
        <w:spacing w:after="0"/>
        <w:ind w:left="709"/>
        <w:jc w:val="both"/>
        <w:outlineLvl w:val="0"/>
        <w:rPr>
          <w:rFonts w:ascii="Arial" w:hAnsi="Arial" w:cs="Arial"/>
          <w:color w:val="002060"/>
          <w:sz w:val="28"/>
          <w:szCs w:val="28"/>
        </w:rPr>
      </w:pPr>
      <w:r w:rsidRPr="00E47D28">
        <w:rPr>
          <w:rFonts w:ascii="Arial" w:hAnsi="Arial" w:cs="Arial"/>
          <w:color w:val="002060"/>
          <w:sz w:val="28"/>
          <w:szCs w:val="28"/>
        </w:rPr>
        <w:t xml:space="preserve">7. </w:t>
      </w:r>
      <w:r w:rsidR="009E13D8">
        <w:rPr>
          <w:rFonts w:ascii="Arial" w:hAnsi="Arial" w:cs="Arial"/>
          <w:color w:val="002060"/>
          <w:sz w:val="28"/>
          <w:szCs w:val="28"/>
          <w:lang w:val="kk-KZ"/>
        </w:rPr>
        <w:t>Дебат</w:t>
      </w:r>
      <w:r w:rsidR="009E13D8" w:rsidRPr="00E47D28">
        <w:rPr>
          <w:rFonts w:ascii="Arial" w:hAnsi="Arial" w:cs="Arial"/>
          <w:color w:val="002060"/>
          <w:sz w:val="28"/>
          <w:szCs w:val="28"/>
        </w:rPr>
        <w:t>қозғалысыныңфракциясы.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8. </w:t>
      </w:r>
      <w:r w:rsidR="009E13D8" w:rsidRPr="00E47D28">
        <w:rPr>
          <w:rFonts w:ascii="Arial" w:hAnsi="Arial" w:cs="Arial"/>
          <w:color w:val="002060"/>
          <w:sz w:val="28"/>
          <w:szCs w:val="28"/>
        </w:rPr>
        <w:t>Экология жәнееңбекфракциясы.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Парламенттің жоғарғы органы – фракциялар көшбасшыларының жалпы жиналысы.</w:t>
      </w:r>
    </w:p>
    <w:p w:rsidR="00641DBC" w:rsidRPr="00E664E3" w:rsidRDefault="00641DBC" w:rsidP="00641DBC">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Парламенттің мектептегі қызметін директордың тәрбие ісі жөніндегі орынбасары,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 xml:space="preserve">да Жастар ісі жөніндегі комитетінің (бұдан әрі – ЖІК) төрағасы </w:t>
      </w:r>
      <w:r>
        <w:rPr>
          <w:rFonts w:ascii="Arial" w:hAnsi="Arial" w:cs="Arial"/>
          <w:color w:val="002060"/>
          <w:sz w:val="28"/>
          <w:szCs w:val="28"/>
          <w:lang w:val="kk-KZ"/>
        </w:rPr>
        <w:t>үйлестіреді</w:t>
      </w:r>
      <w:r w:rsidRPr="00E664E3">
        <w:rPr>
          <w:rFonts w:ascii="Arial" w:hAnsi="Arial" w:cs="Arial"/>
          <w:color w:val="002060"/>
          <w:sz w:val="28"/>
          <w:szCs w:val="28"/>
          <w:lang w:val="kk-KZ"/>
        </w:rPr>
        <w:t>.</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Білім беру ұйымының әр сыныбында, әр тобында барлық </w:t>
      </w:r>
      <w:r w:rsidR="000138BF">
        <w:rPr>
          <w:rFonts w:ascii="Arial" w:hAnsi="Arial" w:cs="Arial"/>
          <w:color w:val="002060"/>
          <w:sz w:val="28"/>
          <w:szCs w:val="28"/>
          <w:lang w:val="kk-KZ"/>
        </w:rPr>
        <w:t>8</w:t>
      </w:r>
      <w:r w:rsidRPr="00545B28">
        <w:rPr>
          <w:rFonts w:ascii="Arial" w:hAnsi="Arial" w:cs="Arial"/>
          <w:color w:val="002060"/>
          <w:sz w:val="28"/>
          <w:szCs w:val="28"/>
          <w:lang w:val="kk-KZ"/>
        </w:rPr>
        <w:t xml:space="preserve"> фракция</w:t>
      </w:r>
      <w:r w:rsidR="00893E86">
        <w:rPr>
          <w:rFonts w:ascii="Arial" w:hAnsi="Arial" w:cs="Arial"/>
          <w:color w:val="002060"/>
          <w:sz w:val="28"/>
          <w:szCs w:val="28"/>
          <w:lang w:val="kk-KZ"/>
        </w:rPr>
        <w:t>ға</w:t>
      </w:r>
      <w:r w:rsidRPr="00545B28">
        <w:rPr>
          <w:rFonts w:ascii="Arial" w:hAnsi="Arial" w:cs="Arial"/>
          <w:color w:val="002060"/>
          <w:sz w:val="28"/>
          <w:szCs w:val="28"/>
          <w:lang w:val="kk-KZ"/>
        </w:rPr>
        <w:t xml:space="preserve"> депутаттар сайланады.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 қажет болған жағдайда білім беру ұйымының түрлі алқалы органдарының отырыстарына қатысады.</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Парламентті басқарудың негізгі нысаны–жобалықменеджмент тетіктерді тиімді басқарудың әмбебап технологиясы.</w:t>
      </w:r>
    </w:p>
    <w:p w:rsidR="00C02EA8" w:rsidRPr="007C6568" w:rsidRDefault="009E13D8" w:rsidP="00C02EA8">
      <w:pPr>
        <w:spacing w:after="0"/>
        <w:ind w:firstLine="709"/>
        <w:jc w:val="both"/>
        <w:rPr>
          <w:rFonts w:ascii="Arial" w:hAnsi="Arial" w:cs="Arial"/>
          <w:color w:val="002060"/>
          <w:sz w:val="28"/>
          <w:szCs w:val="28"/>
        </w:rPr>
      </w:pPr>
      <w:r>
        <w:rPr>
          <w:rFonts w:ascii="Arial" w:hAnsi="Arial" w:cs="Arial"/>
          <w:color w:val="002060"/>
          <w:sz w:val="28"/>
          <w:szCs w:val="28"/>
          <w:lang w:val="kk-KZ"/>
        </w:rPr>
        <w:t xml:space="preserve">Мектеп оқушылары, колледж, ЖОО студенттері </w:t>
      </w:r>
      <w:r w:rsidR="00C02EA8" w:rsidRPr="00545B28">
        <w:rPr>
          <w:rFonts w:ascii="Arial" w:hAnsi="Arial" w:cs="Arial"/>
          <w:color w:val="002060"/>
          <w:sz w:val="28"/>
          <w:szCs w:val="28"/>
        </w:rPr>
        <w:t>Парламент депутаттары бола алады.</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Парламенттің жобалық қызметінің бағыттары: экологиялық, </w:t>
      </w:r>
      <w:r>
        <w:rPr>
          <w:rFonts w:ascii="Arial" w:hAnsi="Arial" w:cs="Arial"/>
          <w:color w:val="002060"/>
          <w:sz w:val="28"/>
          <w:szCs w:val="28"/>
          <w:lang w:val="kk-KZ"/>
        </w:rPr>
        <w:t>еріктілік</w:t>
      </w:r>
      <w:r w:rsidRPr="00545B28">
        <w:rPr>
          <w:rFonts w:ascii="Arial" w:hAnsi="Arial" w:cs="Arial"/>
          <w:color w:val="002060"/>
          <w:sz w:val="28"/>
          <w:szCs w:val="28"/>
          <w:lang w:val="kk-KZ"/>
        </w:rPr>
        <w:t>, өлкетану, туристік, зияткерлік, экономикалық, спорттық, дебаттық, этномәдени, көркем-эстетикалық, музыкалық және басқа да шығармашылық жобалар.</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Парламенттердің жобалау қызметін жүзеге асыру үшін мектептер, колледждер мен жоғары оқу орындары базасында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xml:space="preserve"> (бұдан әрі –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құрылады.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Жобалық кеңселер:</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жыл бойы парламент фракцияларының жобалық қызметі</w:t>
      </w:r>
      <w:r>
        <w:rPr>
          <w:rFonts w:ascii="Arial" w:hAnsi="Arial" w:cs="Arial"/>
          <w:color w:val="002060"/>
          <w:sz w:val="28"/>
          <w:szCs w:val="28"/>
          <w:lang w:val="kk-KZ"/>
        </w:rPr>
        <w:t>н</w:t>
      </w:r>
      <w:r w:rsidRPr="00545B28">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м</w:t>
      </w:r>
      <w:r>
        <w:rPr>
          <w:rFonts w:ascii="Arial" w:hAnsi="Arial" w:cs="Arial"/>
          <w:color w:val="002060"/>
          <w:sz w:val="28"/>
          <w:szCs w:val="28"/>
          <w:lang w:val="kk-KZ"/>
        </w:rPr>
        <w:t>ектеп, к</w:t>
      </w:r>
      <w:r w:rsidRPr="00545B28">
        <w:rPr>
          <w:rFonts w:ascii="Arial" w:hAnsi="Arial" w:cs="Arial"/>
          <w:color w:val="002060"/>
          <w:sz w:val="28"/>
          <w:szCs w:val="28"/>
          <w:lang w:val="kk-KZ"/>
        </w:rPr>
        <w:t>олледж, ЖОО Президентін сайлау және өзін-өзі басқару күндері</w:t>
      </w:r>
      <w:r>
        <w:rPr>
          <w:rFonts w:ascii="Arial" w:hAnsi="Arial" w:cs="Arial"/>
          <w:color w:val="002060"/>
          <w:sz w:val="28"/>
          <w:szCs w:val="28"/>
          <w:lang w:val="kk-KZ"/>
        </w:rPr>
        <w:t>н</w:t>
      </w:r>
      <w:r w:rsidRPr="00545B28">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алқалы органдардың жұмысына қатысу</w:t>
      </w:r>
      <w:r>
        <w:rPr>
          <w:rFonts w:ascii="Arial" w:hAnsi="Arial" w:cs="Arial"/>
          <w:color w:val="002060"/>
          <w:sz w:val="28"/>
          <w:szCs w:val="28"/>
          <w:lang w:val="kk-KZ"/>
        </w:rPr>
        <w:t xml:space="preserve">ды </w:t>
      </w:r>
      <w:r w:rsidRPr="00545B28">
        <w:rPr>
          <w:rFonts w:ascii="Arial" w:hAnsi="Arial" w:cs="Arial"/>
          <w:color w:val="002060"/>
          <w:sz w:val="28"/>
          <w:szCs w:val="28"/>
          <w:lang w:val="kk-KZ"/>
        </w:rPr>
        <w:t>үйлестіреді</w:t>
      </w:r>
      <w:r>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lastRenderedPageBreak/>
        <w:t>Әр жобаға түрлі іс-шаралар, жарыстар, акциялар, флешмобтар, экскурсиялар, жорықтар, турнирлер және т. б. кіреді.</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Президентінің сайлауы жылына 1 рет қыркүйек</w:t>
      </w:r>
      <w:r w:rsidR="00867267">
        <w:rPr>
          <w:rFonts w:ascii="Arial" w:hAnsi="Arial" w:cs="Arial"/>
          <w:color w:val="002060"/>
          <w:sz w:val="28"/>
          <w:szCs w:val="28"/>
          <w:lang w:val="kk-KZ"/>
        </w:rPr>
        <w:t xml:space="preserve"> айында</w:t>
      </w:r>
      <w:r w:rsidRPr="00545B28">
        <w:rPr>
          <w:rFonts w:ascii="Arial" w:hAnsi="Arial" w:cs="Arial"/>
          <w:color w:val="002060"/>
          <w:sz w:val="28"/>
          <w:szCs w:val="28"/>
          <w:lang w:val="kk-KZ"/>
        </w:rPr>
        <w:t xml:space="preserve"> өткізіледі.</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 мүшелерін, мектеп және студенттік өзін-өзі басқару көшбасшыларын ынталандыру үшін көтермелеудің мынадай түрлері мүмкін: </w:t>
      </w:r>
      <w:r>
        <w:rPr>
          <w:rFonts w:ascii="Arial" w:hAnsi="Arial" w:cs="Arial"/>
          <w:color w:val="002060"/>
          <w:sz w:val="28"/>
          <w:szCs w:val="28"/>
          <w:lang w:val="kk-KZ"/>
        </w:rPr>
        <w:t>мадақтамалар</w:t>
      </w:r>
      <w:r w:rsidRPr="00545B28">
        <w:rPr>
          <w:rFonts w:ascii="Arial" w:hAnsi="Arial" w:cs="Arial"/>
          <w:color w:val="002060"/>
          <w:sz w:val="28"/>
          <w:szCs w:val="28"/>
          <w:lang w:val="kk-KZ"/>
        </w:rPr>
        <w:t>, дипломда</w:t>
      </w:r>
      <w:r>
        <w:rPr>
          <w:rFonts w:ascii="Arial" w:hAnsi="Arial" w:cs="Arial"/>
          <w:color w:val="002060"/>
          <w:sz w:val="28"/>
          <w:szCs w:val="28"/>
          <w:lang w:val="kk-KZ"/>
        </w:rPr>
        <w:t>р, «М</w:t>
      </w:r>
      <w:r w:rsidRPr="00545B28">
        <w:rPr>
          <w:rFonts w:ascii="Arial" w:hAnsi="Arial" w:cs="Arial"/>
          <w:color w:val="002060"/>
          <w:sz w:val="28"/>
          <w:szCs w:val="28"/>
          <w:lang w:val="kk-KZ"/>
        </w:rPr>
        <w:t>ектеп Парламентінің көшбасшысы</w:t>
      </w:r>
      <w:r>
        <w:rPr>
          <w:rFonts w:ascii="Arial" w:hAnsi="Arial" w:cs="Arial"/>
          <w:color w:val="002060"/>
          <w:sz w:val="28"/>
          <w:szCs w:val="28"/>
          <w:lang w:val="kk-KZ"/>
        </w:rPr>
        <w:t>», «</w:t>
      </w:r>
      <w:r w:rsidRPr="00545B28">
        <w:rPr>
          <w:rFonts w:ascii="Arial" w:hAnsi="Arial" w:cs="Arial"/>
          <w:color w:val="002060"/>
          <w:sz w:val="28"/>
          <w:szCs w:val="28"/>
          <w:lang w:val="kk-KZ"/>
        </w:rPr>
        <w:t>Студенттік Парламенттің көшбасшысы</w:t>
      </w:r>
      <w:r>
        <w:rPr>
          <w:rFonts w:ascii="Arial" w:hAnsi="Arial" w:cs="Arial"/>
          <w:color w:val="002060"/>
          <w:sz w:val="28"/>
          <w:szCs w:val="28"/>
          <w:lang w:val="kk-KZ"/>
        </w:rPr>
        <w:t>» медальдары, стипендиялар, табысты жобаны «</w:t>
      </w:r>
      <w:r w:rsidRPr="00545B28">
        <w:rPr>
          <w:rFonts w:ascii="Arial" w:hAnsi="Arial" w:cs="Arial"/>
          <w:color w:val="002060"/>
          <w:sz w:val="28"/>
          <w:szCs w:val="28"/>
          <w:lang w:val="kk-KZ"/>
        </w:rPr>
        <w:t>Платиналық идеялар</w:t>
      </w:r>
      <w:r>
        <w:rPr>
          <w:rFonts w:ascii="Arial" w:hAnsi="Arial" w:cs="Arial"/>
          <w:color w:val="002060"/>
          <w:sz w:val="28"/>
          <w:szCs w:val="28"/>
          <w:lang w:val="kk-KZ"/>
        </w:rPr>
        <w:t>»</w:t>
      </w:r>
      <w:r w:rsidRPr="00545B28">
        <w:rPr>
          <w:rFonts w:ascii="Arial" w:hAnsi="Arial" w:cs="Arial"/>
          <w:color w:val="002060"/>
          <w:sz w:val="28"/>
          <w:szCs w:val="28"/>
          <w:lang w:val="kk-KZ"/>
        </w:rPr>
        <w:t xml:space="preserve"> әлеуметтік бастамаларының ұлттық базасына енгіз</w:t>
      </w:r>
      <w:r>
        <w:rPr>
          <w:rFonts w:ascii="Arial" w:hAnsi="Arial" w:cs="Arial"/>
          <w:color w:val="002060"/>
          <w:sz w:val="28"/>
          <w:szCs w:val="28"/>
          <w:lang w:val="kk-KZ"/>
        </w:rPr>
        <w:t>у, Қазақстан бойынша сапарлар, «</w:t>
      </w:r>
      <w:r w:rsidRPr="00545B28">
        <w:rPr>
          <w:rFonts w:ascii="Arial" w:hAnsi="Arial" w:cs="Arial"/>
          <w:color w:val="002060"/>
          <w:sz w:val="28"/>
          <w:szCs w:val="28"/>
          <w:lang w:val="kk-KZ"/>
        </w:rPr>
        <w:t>Балдәурен</w:t>
      </w:r>
      <w:r>
        <w:rPr>
          <w:rFonts w:ascii="Arial" w:hAnsi="Arial" w:cs="Arial"/>
          <w:color w:val="002060"/>
          <w:sz w:val="28"/>
          <w:szCs w:val="28"/>
          <w:lang w:val="kk-KZ"/>
        </w:rPr>
        <w:t>»</w:t>
      </w:r>
      <w:r w:rsidRPr="00545B28">
        <w:rPr>
          <w:rFonts w:ascii="Arial" w:hAnsi="Arial" w:cs="Arial"/>
          <w:color w:val="002060"/>
          <w:sz w:val="28"/>
          <w:szCs w:val="28"/>
          <w:lang w:val="kk-KZ"/>
        </w:rPr>
        <w:t xml:space="preserve"> РО</w:t>
      </w:r>
      <w:r>
        <w:rPr>
          <w:rFonts w:ascii="Arial" w:hAnsi="Arial" w:cs="Arial"/>
          <w:color w:val="002060"/>
          <w:sz w:val="28"/>
          <w:szCs w:val="28"/>
          <w:lang w:val="kk-KZ"/>
        </w:rPr>
        <w:t>С</w:t>
      </w:r>
      <w:r w:rsidRPr="00545B28">
        <w:rPr>
          <w:rFonts w:ascii="Arial" w:hAnsi="Arial" w:cs="Arial"/>
          <w:color w:val="002060"/>
          <w:sz w:val="28"/>
          <w:szCs w:val="28"/>
          <w:lang w:val="kk-KZ"/>
        </w:rPr>
        <w:t xml:space="preserve">О сауықтыру және басқа да </w:t>
      </w:r>
      <w:r w:rsidR="00503502" w:rsidRPr="00545B28">
        <w:rPr>
          <w:rFonts w:ascii="Arial" w:hAnsi="Arial" w:cs="Arial"/>
          <w:color w:val="002060"/>
          <w:sz w:val="28"/>
          <w:szCs w:val="28"/>
          <w:lang w:val="kk-KZ"/>
        </w:rPr>
        <w:t>лагер</w:t>
      </w:r>
      <w:r w:rsidR="00503502">
        <w:rPr>
          <w:rFonts w:ascii="Arial" w:hAnsi="Arial" w:cs="Arial"/>
          <w:color w:val="002060"/>
          <w:sz w:val="28"/>
          <w:szCs w:val="28"/>
          <w:lang w:val="kk-KZ"/>
        </w:rPr>
        <w:t>ь</w:t>
      </w:r>
      <w:r w:rsidR="00503502" w:rsidRPr="00545B28">
        <w:rPr>
          <w:rFonts w:ascii="Arial" w:hAnsi="Arial" w:cs="Arial"/>
          <w:color w:val="002060"/>
          <w:sz w:val="28"/>
          <w:szCs w:val="28"/>
          <w:lang w:val="kk-KZ"/>
        </w:rPr>
        <w:t>лерде</w:t>
      </w:r>
      <w:r w:rsidR="00503502">
        <w:rPr>
          <w:rFonts w:ascii="Arial" w:hAnsi="Arial" w:cs="Arial"/>
          <w:color w:val="002060"/>
          <w:sz w:val="28"/>
          <w:szCs w:val="28"/>
          <w:lang w:val="kk-KZ"/>
        </w:rPr>
        <w:t xml:space="preserve"> б</w:t>
      </w:r>
      <w:r w:rsidRPr="00545B28">
        <w:rPr>
          <w:rFonts w:ascii="Arial" w:hAnsi="Arial" w:cs="Arial"/>
          <w:color w:val="002060"/>
          <w:sz w:val="28"/>
          <w:szCs w:val="28"/>
          <w:lang w:val="kk-KZ"/>
        </w:rPr>
        <w:t>алаларды сауықтыру.</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Мектеп және студенттік жобалау кеңселері</w:t>
      </w:r>
      <w:r w:rsidR="00503502">
        <w:rPr>
          <w:rFonts w:ascii="Arial" w:hAnsi="Arial" w:cs="Arial"/>
          <w:color w:val="002060"/>
          <w:sz w:val="28"/>
          <w:szCs w:val="28"/>
          <w:lang w:val="kk-KZ"/>
        </w:rPr>
        <w:t>нің</w:t>
      </w:r>
      <w:r w:rsidRPr="00545B28">
        <w:rPr>
          <w:rFonts w:ascii="Arial" w:hAnsi="Arial" w:cs="Arial"/>
          <w:color w:val="002060"/>
          <w:sz w:val="28"/>
          <w:szCs w:val="28"/>
          <w:lang w:val="kk-KZ"/>
        </w:rPr>
        <w:t xml:space="preserve"> жобалар рейтингтері, Парламент туралы толық ақпарат </w:t>
      </w:r>
      <w:r w:rsidR="0057087C">
        <w:rPr>
          <w:rFonts w:ascii="Arial" w:hAnsi="Arial" w:cs="Arial"/>
          <w:color w:val="002060"/>
          <w:sz w:val="28"/>
          <w:szCs w:val="28"/>
          <w:lang w:val="kk-KZ"/>
        </w:rPr>
        <w:t>мектеп, колледж және ЖОО-ның сайттарында</w:t>
      </w:r>
      <w:r w:rsidRPr="00545B28">
        <w:rPr>
          <w:rFonts w:ascii="Arial" w:hAnsi="Arial" w:cs="Arial"/>
          <w:color w:val="002060"/>
          <w:sz w:val="28"/>
          <w:szCs w:val="28"/>
          <w:lang w:val="kk-KZ"/>
        </w:rPr>
        <w:t xml:space="preserve"> орналастырылады.</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Жыл сайын балалар мен жастар қозғалысы көшбасшыларының азаматтық қоғамды дамыту және жас ұрпақтың Отанды нығайту </w:t>
      </w:r>
      <w:r w:rsidR="00503502">
        <w:rPr>
          <w:rFonts w:ascii="Arial" w:hAnsi="Arial" w:cs="Arial"/>
          <w:color w:val="002060"/>
          <w:sz w:val="28"/>
          <w:szCs w:val="28"/>
          <w:lang w:val="kk-KZ"/>
        </w:rPr>
        <w:t>және</w:t>
      </w:r>
      <w:r w:rsidRPr="00545B28">
        <w:rPr>
          <w:rFonts w:ascii="Arial" w:hAnsi="Arial" w:cs="Arial"/>
          <w:color w:val="002060"/>
          <w:sz w:val="28"/>
          <w:szCs w:val="28"/>
          <w:lang w:val="kk-KZ"/>
        </w:rPr>
        <w:t xml:space="preserve"> өркендетудегі рөлі мәселелері жөніндегі біреге</w:t>
      </w:r>
      <w:r>
        <w:rPr>
          <w:rFonts w:ascii="Arial" w:hAnsi="Arial" w:cs="Arial"/>
          <w:color w:val="002060"/>
          <w:sz w:val="28"/>
          <w:szCs w:val="28"/>
          <w:lang w:val="kk-KZ"/>
        </w:rPr>
        <w:t>й республикалық диалог алаңы –Қазақстан Республикасы б</w:t>
      </w:r>
      <w:r w:rsidRPr="00545B28">
        <w:rPr>
          <w:rFonts w:ascii="Arial" w:hAnsi="Arial" w:cs="Arial"/>
          <w:color w:val="002060"/>
          <w:sz w:val="28"/>
          <w:szCs w:val="28"/>
          <w:lang w:val="kk-KZ"/>
        </w:rPr>
        <w:t>ілім беру ұйымдарының мектеп және студенттік парламенттері көшбасшыларының республикалық слеті өткізіле</w:t>
      </w:r>
      <w:r w:rsidR="00867267">
        <w:rPr>
          <w:rFonts w:ascii="Arial" w:hAnsi="Arial" w:cs="Arial"/>
          <w:color w:val="002060"/>
          <w:sz w:val="28"/>
          <w:szCs w:val="28"/>
          <w:lang w:val="kk-KZ"/>
        </w:rPr>
        <w:t>д</w:t>
      </w:r>
      <w:r w:rsidRPr="00545B28">
        <w:rPr>
          <w:rFonts w:ascii="Arial" w:hAnsi="Arial" w:cs="Arial"/>
          <w:color w:val="002060"/>
          <w:sz w:val="28"/>
          <w:szCs w:val="28"/>
          <w:lang w:val="kk-KZ"/>
        </w:rPr>
        <w:t>і</w:t>
      </w:r>
      <w:r w:rsidR="00867267">
        <w:rPr>
          <w:rFonts w:ascii="Arial" w:hAnsi="Arial" w:cs="Arial"/>
          <w:color w:val="002060"/>
          <w:sz w:val="28"/>
          <w:szCs w:val="28"/>
          <w:lang w:val="kk-KZ"/>
        </w:rPr>
        <w:t>.</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Күтілетін нәтижелер:</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адал, мейірімді және белсенді тұлғалардың тәрбиелі жас ұрпағы;</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қоғамдық (балалар мен </w:t>
      </w:r>
      <w:r w:rsidR="009E13D8">
        <w:rPr>
          <w:rFonts w:ascii="Arial" w:hAnsi="Arial" w:cs="Arial"/>
          <w:color w:val="002060"/>
          <w:sz w:val="28"/>
          <w:szCs w:val="28"/>
          <w:lang w:val="kk-KZ"/>
        </w:rPr>
        <w:t>жастар</w:t>
      </w:r>
      <w:r w:rsidRPr="00C02EA8">
        <w:rPr>
          <w:rFonts w:ascii="Arial" w:hAnsi="Arial" w:cs="Arial"/>
          <w:color w:val="002060"/>
          <w:sz w:val="28"/>
          <w:szCs w:val="28"/>
          <w:lang w:val="kk-KZ"/>
        </w:rPr>
        <w:t>) сананы трансформациялау мен жаңғыртуда оқушылар</w:t>
      </w:r>
      <w:r w:rsidR="009E13D8">
        <w:rPr>
          <w:rFonts w:ascii="Arial" w:hAnsi="Arial" w:cs="Arial"/>
          <w:color w:val="002060"/>
          <w:sz w:val="28"/>
          <w:szCs w:val="28"/>
          <w:lang w:val="kk-KZ"/>
        </w:rPr>
        <w:t xml:space="preserve"> мен студенттердің</w:t>
      </w:r>
      <w:r w:rsidRPr="00C02EA8">
        <w:rPr>
          <w:rFonts w:ascii="Arial" w:hAnsi="Arial" w:cs="Arial"/>
          <w:color w:val="002060"/>
          <w:sz w:val="28"/>
          <w:szCs w:val="28"/>
          <w:lang w:val="kk-KZ"/>
        </w:rPr>
        <w:t xml:space="preserve"> өзін-өзі басқару органдарының мәртебесі мен рөлін арттыру;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w:t>
      </w:r>
      <w:r w:rsidR="00867267">
        <w:rPr>
          <w:rFonts w:ascii="Arial" w:hAnsi="Arial" w:cs="Arial"/>
          <w:color w:val="002060"/>
          <w:sz w:val="28"/>
          <w:szCs w:val="28"/>
          <w:lang w:val="kk-KZ"/>
        </w:rPr>
        <w:t xml:space="preserve">білім алушылардықызығушылықтары бойынша </w:t>
      </w:r>
      <w:r w:rsidRPr="00C02EA8">
        <w:rPr>
          <w:rFonts w:ascii="Arial" w:hAnsi="Arial" w:cs="Arial"/>
          <w:color w:val="002060"/>
          <w:sz w:val="28"/>
          <w:szCs w:val="28"/>
          <w:lang w:val="kk-KZ"/>
        </w:rPr>
        <w:t>жобалық қызметке тарту;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барлық деңгей</w:t>
      </w:r>
      <w:r w:rsidR="00503502">
        <w:rPr>
          <w:rFonts w:ascii="Arial" w:hAnsi="Arial" w:cs="Arial"/>
          <w:color w:val="002060"/>
          <w:sz w:val="28"/>
          <w:szCs w:val="28"/>
          <w:lang w:val="kk-KZ"/>
        </w:rPr>
        <w:t>лер</w:t>
      </w:r>
      <w:r w:rsidRPr="00C02EA8">
        <w:rPr>
          <w:rFonts w:ascii="Arial" w:hAnsi="Arial" w:cs="Arial"/>
          <w:color w:val="002060"/>
          <w:sz w:val="28"/>
          <w:szCs w:val="28"/>
          <w:lang w:val="kk-KZ"/>
        </w:rPr>
        <w:t>дегі бюджеттерден тұрақты және жүйелі қаржыландыру.</w:t>
      </w:r>
    </w:p>
    <w:p w:rsidR="00C02EA8" w:rsidRDefault="00C02EA8" w:rsidP="00C02EA8">
      <w:pPr>
        <w:spacing w:after="0"/>
        <w:ind w:firstLine="709"/>
        <w:jc w:val="both"/>
        <w:rPr>
          <w:rFonts w:ascii="Arial" w:hAnsi="Arial" w:cs="Arial"/>
          <w:color w:val="002060"/>
          <w:sz w:val="28"/>
          <w:szCs w:val="28"/>
          <w:lang w:val="kk-KZ"/>
        </w:rPr>
      </w:pPr>
    </w:p>
    <w:p w:rsidR="0099121C" w:rsidRPr="00C02EA8" w:rsidRDefault="0099121C" w:rsidP="00C02EA8">
      <w:pPr>
        <w:spacing w:after="0"/>
        <w:ind w:firstLine="709"/>
        <w:jc w:val="both"/>
        <w:rPr>
          <w:rFonts w:ascii="Arial" w:hAnsi="Arial" w:cs="Arial"/>
          <w:color w:val="002060"/>
          <w:sz w:val="28"/>
          <w:szCs w:val="28"/>
          <w:lang w:val="kk-KZ"/>
        </w:rPr>
      </w:pPr>
    </w:p>
    <w:p w:rsidR="00C02EA8" w:rsidRPr="00C02EA8" w:rsidRDefault="00C02EA8" w:rsidP="00C02EA8">
      <w:pPr>
        <w:widowControl w:val="0"/>
        <w:spacing w:after="0"/>
        <w:jc w:val="center"/>
        <w:rPr>
          <w:rFonts w:ascii="Arial" w:hAnsi="Arial" w:cs="Arial"/>
          <w:b/>
          <w:color w:val="002060"/>
          <w:sz w:val="28"/>
          <w:szCs w:val="28"/>
          <w:lang w:val="kk-KZ"/>
        </w:rPr>
      </w:pPr>
      <w:r w:rsidRPr="00545B28">
        <w:rPr>
          <w:rFonts w:ascii="Arial" w:hAnsi="Arial" w:cs="Arial"/>
          <w:b/>
          <w:color w:val="002060"/>
          <w:sz w:val="28"/>
          <w:szCs w:val="28"/>
          <w:lang w:val="kk-KZ"/>
        </w:rPr>
        <w:t xml:space="preserve">Мектеп </w:t>
      </w:r>
      <w:r w:rsidR="005100B9" w:rsidRPr="005100B9">
        <w:rPr>
          <w:rFonts w:ascii="Arial" w:hAnsi="Arial" w:cs="Arial"/>
          <w:b/>
          <w:color w:val="002060"/>
          <w:sz w:val="28"/>
          <w:szCs w:val="28"/>
          <w:lang w:val="kk-KZ"/>
        </w:rPr>
        <w:t>оқушылары</w:t>
      </w:r>
      <w:r w:rsidRPr="00545B28">
        <w:rPr>
          <w:rFonts w:ascii="Arial" w:hAnsi="Arial" w:cs="Arial"/>
          <w:b/>
          <w:color w:val="002060"/>
          <w:sz w:val="28"/>
          <w:szCs w:val="28"/>
          <w:lang w:val="kk-KZ"/>
        </w:rPr>
        <w:t>және студенттер парламенттерінің қызметі туралы ереже</w:t>
      </w:r>
    </w:p>
    <w:p w:rsidR="00C02EA8" w:rsidRPr="0099121C" w:rsidRDefault="00C02EA8" w:rsidP="0099121C">
      <w:pPr>
        <w:widowControl w:val="0"/>
        <w:spacing w:after="0" w:line="240" w:lineRule="auto"/>
        <w:jc w:val="center"/>
        <w:rPr>
          <w:rFonts w:ascii="Arial" w:hAnsi="Arial" w:cs="Arial"/>
          <w:b/>
          <w:color w:val="002060"/>
          <w:sz w:val="24"/>
          <w:szCs w:val="24"/>
          <w:lang w:val="kk-KZ"/>
        </w:rPr>
      </w:pPr>
    </w:p>
    <w:p w:rsidR="00503502" w:rsidRPr="0099121C" w:rsidRDefault="00503502" w:rsidP="0099121C">
      <w:pPr>
        <w:widowControl w:val="0"/>
        <w:spacing w:after="0" w:line="240" w:lineRule="auto"/>
        <w:jc w:val="center"/>
        <w:rPr>
          <w:rFonts w:ascii="Arial" w:hAnsi="Arial" w:cs="Arial"/>
          <w:b/>
          <w:color w:val="002060"/>
          <w:sz w:val="24"/>
          <w:szCs w:val="24"/>
          <w:lang w:val="kk-KZ"/>
        </w:rPr>
      </w:pPr>
    </w:p>
    <w:p w:rsidR="00C02EA8" w:rsidRPr="00C02EA8" w:rsidRDefault="00C02EA8" w:rsidP="00C02EA8">
      <w:pPr>
        <w:widowControl w:val="0"/>
        <w:spacing w:after="0"/>
        <w:jc w:val="center"/>
        <w:rPr>
          <w:rFonts w:ascii="Arial" w:hAnsi="Arial" w:cs="Arial"/>
          <w:b/>
          <w:color w:val="002060"/>
          <w:sz w:val="28"/>
          <w:szCs w:val="28"/>
          <w:lang w:val="kk-KZ"/>
        </w:rPr>
      </w:pPr>
      <w:r w:rsidRPr="007C6568">
        <w:rPr>
          <w:rFonts w:ascii="Arial" w:hAnsi="Arial" w:cs="Arial"/>
          <w:b/>
          <w:color w:val="002060"/>
          <w:sz w:val="28"/>
          <w:szCs w:val="28"/>
          <w:lang w:val="kk-KZ"/>
        </w:rPr>
        <w:t>1</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C02EA8">
        <w:rPr>
          <w:rFonts w:ascii="Arial" w:hAnsi="Arial" w:cs="Arial"/>
          <w:b/>
          <w:color w:val="002060"/>
          <w:sz w:val="28"/>
          <w:szCs w:val="28"/>
          <w:lang w:val="kk-KZ"/>
        </w:rPr>
        <w:t xml:space="preserve">. </w:t>
      </w:r>
      <w:r>
        <w:rPr>
          <w:rFonts w:ascii="Arial" w:hAnsi="Arial" w:cs="Arial"/>
          <w:b/>
          <w:color w:val="002060"/>
          <w:sz w:val="28"/>
          <w:szCs w:val="28"/>
          <w:lang w:val="kk-KZ"/>
        </w:rPr>
        <w:t>Жалпы ережелер</w:t>
      </w:r>
    </w:p>
    <w:p w:rsidR="00C02EA8" w:rsidRPr="00C02EA8" w:rsidRDefault="00C02EA8" w:rsidP="00C02EA8">
      <w:pPr>
        <w:widowControl w:val="0"/>
        <w:spacing w:after="0"/>
        <w:jc w:val="both"/>
        <w:rPr>
          <w:rFonts w:ascii="Arial" w:hAnsi="Arial" w:cs="Arial"/>
          <w:bCs/>
          <w:color w:val="002060"/>
          <w:sz w:val="28"/>
          <w:szCs w:val="28"/>
          <w:lang w:val="kk-KZ"/>
        </w:rPr>
      </w:pP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lastRenderedPageBreak/>
        <w:t xml:space="preserve">1. </w:t>
      </w:r>
      <w:r w:rsidR="00503502">
        <w:rPr>
          <w:rFonts w:ascii="Arial" w:hAnsi="Arial" w:cs="Arial"/>
          <w:color w:val="002060"/>
          <w:sz w:val="28"/>
          <w:szCs w:val="28"/>
          <w:lang w:val="kk-KZ"/>
        </w:rPr>
        <w:t>М</w:t>
      </w:r>
      <w:r w:rsidRPr="00C02EA8">
        <w:rPr>
          <w:rFonts w:ascii="Arial" w:hAnsi="Arial" w:cs="Arial"/>
          <w:color w:val="002060"/>
          <w:sz w:val="28"/>
          <w:szCs w:val="28"/>
          <w:lang w:val="kk-KZ"/>
        </w:rPr>
        <w:t xml:space="preserve">ектеп </w:t>
      </w:r>
      <w:r w:rsidR="005100B9">
        <w:rPr>
          <w:rFonts w:ascii="Arial" w:hAnsi="Arial" w:cs="Arial"/>
          <w:color w:val="002060"/>
          <w:sz w:val="28"/>
          <w:szCs w:val="28"/>
          <w:lang w:val="kk-KZ"/>
        </w:rPr>
        <w:t xml:space="preserve">оқушылары </w:t>
      </w:r>
      <w:r w:rsidRPr="00C02EA8">
        <w:rPr>
          <w:rFonts w:ascii="Arial" w:hAnsi="Arial" w:cs="Arial"/>
          <w:color w:val="002060"/>
          <w:sz w:val="28"/>
          <w:szCs w:val="28"/>
          <w:lang w:val="kk-KZ"/>
        </w:rPr>
        <w:t xml:space="preserve">және студенттер парламенттерінің қызметі туралы </w:t>
      </w:r>
      <w:r w:rsidR="00503502">
        <w:rPr>
          <w:rFonts w:ascii="Arial" w:hAnsi="Arial" w:cs="Arial"/>
          <w:color w:val="002060"/>
          <w:sz w:val="28"/>
          <w:szCs w:val="28"/>
          <w:lang w:val="kk-KZ"/>
        </w:rPr>
        <w:t>о</w:t>
      </w:r>
      <w:r w:rsidR="00503502" w:rsidRPr="00C02EA8">
        <w:rPr>
          <w:rFonts w:ascii="Arial" w:hAnsi="Arial" w:cs="Arial"/>
          <w:color w:val="002060"/>
          <w:sz w:val="28"/>
          <w:szCs w:val="28"/>
          <w:lang w:val="kk-KZ"/>
        </w:rPr>
        <w:t xml:space="preserve">сы </w:t>
      </w:r>
      <w:r w:rsidRPr="00C02EA8">
        <w:rPr>
          <w:rFonts w:ascii="Arial" w:hAnsi="Arial" w:cs="Arial"/>
          <w:color w:val="002060"/>
          <w:sz w:val="28"/>
          <w:szCs w:val="28"/>
          <w:lang w:val="kk-KZ"/>
        </w:rPr>
        <w:t xml:space="preserve">ереже (бұдан әрі – </w:t>
      </w:r>
      <w:r>
        <w:rPr>
          <w:rFonts w:ascii="Arial" w:hAnsi="Arial" w:cs="Arial"/>
          <w:color w:val="002060"/>
          <w:sz w:val="28"/>
          <w:szCs w:val="28"/>
          <w:lang w:val="kk-KZ"/>
        </w:rPr>
        <w:t>Е</w:t>
      </w:r>
      <w:r w:rsidRPr="00C02EA8">
        <w:rPr>
          <w:rFonts w:ascii="Arial" w:hAnsi="Arial" w:cs="Arial"/>
          <w:color w:val="002060"/>
          <w:sz w:val="28"/>
          <w:szCs w:val="28"/>
          <w:lang w:val="kk-KZ"/>
        </w:rPr>
        <w:t>реже) мектеп және студенттік өзін-өзі басқару органының–мектепжәне студенттік парламенттің мақсатын, міндеттерін, құрылымын, қызметін қалыптастыру және ұйымдастыру тәртібін, құқықтары мен міндеттерін айқындайды.</w:t>
      </w:r>
    </w:p>
    <w:p w:rsidR="00C02EA8" w:rsidRPr="007C656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2</w:t>
      </w:r>
      <w:r w:rsidRPr="007C6568">
        <w:rPr>
          <w:rFonts w:ascii="Arial" w:hAnsi="Arial" w:cs="Arial"/>
          <w:color w:val="002060"/>
          <w:sz w:val="28"/>
          <w:szCs w:val="28"/>
          <w:lang w:val="kk-KZ"/>
        </w:rPr>
        <w:t xml:space="preserve">. </w:t>
      </w:r>
      <w:r w:rsidRPr="00E664E3">
        <w:rPr>
          <w:rFonts w:ascii="Arial" w:hAnsi="Arial" w:cs="Arial"/>
          <w:color w:val="002060"/>
          <w:sz w:val="28"/>
          <w:szCs w:val="28"/>
          <w:lang w:val="kk-KZ"/>
        </w:rPr>
        <w:t xml:space="preserve">Мектеп </w:t>
      </w:r>
      <w:r w:rsidR="005100B9">
        <w:rPr>
          <w:rFonts w:ascii="Arial" w:hAnsi="Arial" w:cs="Arial"/>
          <w:color w:val="002060"/>
          <w:sz w:val="28"/>
          <w:szCs w:val="28"/>
          <w:lang w:val="kk-KZ"/>
        </w:rPr>
        <w:t>оқушылары</w:t>
      </w:r>
      <w:r w:rsidRPr="00E664E3">
        <w:rPr>
          <w:rFonts w:ascii="Arial" w:hAnsi="Arial" w:cs="Arial"/>
          <w:color w:val="002060"/>
          <w:sz w:val="28"/>
          <w:szCs w:val="28"/>
          <w:lang w:val="kk-KZ"/>
        </w:rPr>
        <w:t>және студенттер парламент</w:t>
      </w:r>
      <w:r w:rsidR="00867267">
        <w:rPr>
          <w:rFonts w:ascii="Arial" w:hAnsi="Arial" w:cs="Arial"/>
          <w:color w:val="002060"/>
          <w:sz w:val="28"/>
          <w:szCs w:val="28"/>
          <w:lang w:val="kk-KZ"/>
        </w:rPr>
        <w:t>тер</w:t>
      </w:r>
      <w:r w:rsidRPr="00E664E3">
        <w:rPr>
          <w:rFonts w:ascii="Arial" w:hAnsi="Arial" w:cs="Arial"/>
          <w:color w:val="002060"/>
          <w:sz w:val="28"/>
          <w:szCs w:val="28"/>
          <w:lang w:val="kk-KZ"/>
        </w:rPr>
        <w:t>і балалар мен жастардың маңызды мәселелерін шешуге, оның әлеуметтік белсенділігін дамытуға, әлеуметтік бастамаларды қолдауға бағытталған мектеп және студенттік өзін-өзі басқарудың бастамашыл, дербес, жауапты қоғамдық нысаны болып табылады.</w:t>
      </w:r>
    </w:p>
    <w:p w:rsidR="00C02EA8" w:rsidRPr="00E664E3" w:rsidRDefault="00C02EA8" w:rsidP="00C02EA8">
      <w:pPr>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3</w:t>
      </w:r>
      <w:r w:rsidRPr="007C6568">
        <w:rPr>
          <w:rFonts w:ascii="Arial" w:hAnsi="Arial" w:cs="Arial"/>
          <w:color w:val="002060"/>
          <w:sz w:val="28"/>
          <w:szCs w:val="28"/>
          <w:lang w:val="kk-KZ"/>
        </w:rPr>
        <w:t>.</w:t>
      </w:r>
      <w:r>
        <w:rPr>
          <w:rFonts w:ascii="Arial" w:hAnsi="Arial" w:cs="Arial"/>
          <w:color w:val="002060"/>
          <w:sz w:val="28"/>
          <w:szCs w:val="28"/>
          <w:lang w:val="kk-KZ"/>
        </w:rPr>
        <w:t xml:space="preserve">Мектеп </w:t>
      </w:r>
      <w:r w:rsidR="005100B9">
        <w:rPr>
          <w:rFonts w:ascii="Arial" w:hAnsi="Arial" w:cs="Arial"/>
          <w:color w:val="002060"/>
          <w:sz w:val="28"/>
          <w:szCs w:val="28"/>
          <w:lang w:val="kk-KZ"/>
        </w:rPr>
        <w:t xml:space="preserve">оқушылары </w:t>
      </w:r>
      <w:r>
        <w:rPr>
          <w:rFonts w:ascii="Arial" w:hAnsi="Arial" w:cs="Arial"/>
          <w:color w:val="002060"/>
          <w:sz w:val="28"/>
          <w:szCs w:val="28"/>
          <w:lang w:val="kk-KZ"/>
        </w:rPr>
        <w:t>және студенттік өзін-</w:t>
      </w:r>
      <w:r w:rsidRPr="00E664E3">
        <w:rPr>
          <w:rFonts w:ascii="Arial" w:hAnsi="Arial" w:cs="Arial"/>
          <w:color w:val="002060"/>
          <w:sz w:val="28"/>
          <w:szCs w:val="28"/>
          <w:lang w:val="kk-KZ"/>
        </w:rPr>
        <w:t>өз</w:t>
      </w:r>
      <w:r>
        <w:rPr>
          <w:rFonts w:ascii="Arial" w:hAnsi="Arial" w:cs="Arial"/>
          <w:color w:val="002060"/>
          <w:sz w:val="28"/>
          <w:szCs w:val="28"/>
          <w:lang w:val="kk-KZ"/>
        </w:rPr>
        <w:t>і басқару органы – мектеп және с</w:t>
      </w:r>
      <w:r w:rsidRPr="00E664E3">
        <w:rPr>
          <w:rFonts w:ascii="Arial" w:hAnsi="Arial" w:cs="Arial"/>
          <w:color w:val="002060"/>
          <w:sz w:val="28"/>
          <w:szCs w:val="28"/>
          <w:lang w:val="kk-KZ"/>
        </w:rPr>
        <w:t>туденттік парламент (бұдан әрі</w:t>
      </w:r>
      <w:r>
        <w:rPr>
          <w:rFonts w:ascii="Arial" w:hAnsi="Arial" w:cs="Arial"/>
          <w:color w:val="002060"/>
          <w:sz w:val="28"/>
          <w:szCs w:val="28"/>
          <w:lang w:val="kk-KZ"/>
        </w:rPr>
        <w:t xml:space="preserve"> – </w:t>
      </w:r>
      <w:r w:rsidRPr="00E664E3">
        <w:rPr>
          <w:rFonts w:ascii="Arial" w:hAnsi="Arial" w:cs="Arial"/>
          <w:color w:val="002060"/>
          <w:sz w:val="28"/>
          <w:szCs w:val="28"/>
          <w:lang w:val="kk-KZ"/>
        </w:rPr>
        <w:t>Парламент) білім беру ұйымдарының оқушылары мен студенттерінің бастамасы бойынша білім алушылардың мүдделерін білдіру үшін тұрақты жұмыс істейтін үйлестіруші орган ретінде құрылады және осы Ереже негізінде әрекет етеді.</w:t>
      </w:r>
    </w:p>
    <w:p w:rsidR="00C02EA8" w:rsidRPr="00E664E3"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4. Әрбір білім алушы осы Ережеге сәйкес Парламент активін сайлауға және оған сайлануға құқылы.</w:t>
      </w:r>
    </w:p>
    <w:p w:rsidR="00C02EA8" w:rsidRPr="00E664E3"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5. Парламенттің қызметі мен шешімдері білім беру ұйымының барлық білім алушыларына бағытталған және қолданылады.</w:t>
      </w:r>
    </w:p>
    <w:p w:rsidR="00C02EA8" w:rsidRPr="007C6568"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6. Парламент өз қызметінде Қазақстан Республикасының Конституция</w:t>
      </w:r>
      <w:r>
        <w:rPr>
          <w:rFonts w:ascii="Arial" w:hAnsi="Arial" w:cs="Arial"/>
          <w:color w:val="002060"/>
          <w:sz w:val="28"/>
          <w:szCs w:val="28"/>
          <w:lang w:val="kk-KZ"/>
        </w:rPr>
        <w:t>сын, Қазақстан Республикасының «</w:t>
      </w:r>
      <w:r w:rsidRPr="00E664E3">
        <w:rPr>
          <w:rFonts w:ascii="Arial" w:hAnsi="Arial" w:cs="Arial"/>
          <w:color w:val="002060"/>
          <w:sz w:val="28"/>
          <w:szCs w:val="28"/>
          <w:lang w:val="kk-KZ"/>
        </w:rPr>
        <w:t>Білім туралы</w:t>
      </w:r>
      <w:r>
        <w:rPr>
          <w:rFonts w:ascii="Arial" w:hAnsi="Arial" w:cs="Arial"/>
          <w:color w:val="002060"/>
          <w:sz w:val="28"/>
          <w:szCs w:val="28"/>
          <w:lang w:val="kk-KZ"/>
        </w:rPr>
        <w:t>», «</w:t>
      </w:r>
      <w:r w:rsidRPr="00E664E3">
        <w:rPr>
          <w:rFonts w:ascii="Arial" w:hAnsi="Arial" w:cs="Arial"/>
          <w:color w:val="002060"/>
          <w:sz w:val="28"/>
          <w:szCs w:val="28"/>
          <w:lang w:val="kk-KZ"/>
        </w:rPr>
        <w:t>Мемлекеттік жастар саясаты туралы</w:t>
      </w:r>
      <w:r>
        <w:rPr>
          <w:rFonts w:ascii="Arial" w:hAnsi="Arial" w:cs="Arial"/>
          <w:color w:val="002060"/>
          <w:sz w:val="28"/>
          <w:szCs w:val="28"/>
          <w:lang w:val="kk-KZ"/>
        </w:rPr>
        <w:t>»</w:t>
      </w:r>
      <w:r w:rsidRPr="00E664E3">
        <w:rPr>
          <w:rFonts w:ascii="Arial" w:hAnsi="Arial" w:cs="Arial"/>
          <w:color w:val="002060"/>
          <w:sz w:val="28"/>
          <w:szCs w:val="28"/>
          <w:lang w:val="kk-KZ"/>
        </w:rPr>
        <w:t xml:space="preserve"> заңдарын, Қазақстан Республикасының өзге де нормативтік құқықтық актілерін, сондай-ақ осы Ережені басшылыққа алады.</w:t>
      </w:r>
    </w:p>
    <w:p w:rsidR="00C02EA8" w:rsidRDefault="00C02EA8" w:rsidP="00C02EA8">
      <w:pPr>
        <w:pStyle w:val="a3"/>
        <w:spacing w:after="0"/>
        <w:ind w:left="0" w:firstLine="709"/>
        <w:jc w:val="both"/>
        <w:rPr>
          <w:rFonts w:ascii="Arial" w:hAnsi="Arial" w:cs="Arial"/>
          <w:color w:val="002060"/>
          <w:sz w:val="28"/>
          <w:szCs w:val="28"/>
          <w:lang w:val="kk-KZ"/>
        </w:rPr>
      </w:pPr>
    </w:p>
    <w:p w:rsidR="00503502" w:rsidRPr="00D465B8" w:rsidRDefault="00503502" w:rsidP="00C02EA8">
      <w:pPr>
        <w:pStyle w:val="a3"/>
        <w:spacing w:after="0"/>
        <w:ind w:left="0" w:firstLine="709"/>
        <w:jc w:val="both"/>
        <w:rPr>
          <w:rFonts w:ascii="Arial" w:hAnsi="Arial" w:cs="Arial"/>
          <w:color w:val="002060"/>
          <w:sz w:val="28"/>
          <w:szCs w:val="28"/>
          <w:lang w:val="kk-KZ"/>
        </w:rPr>
      </w:pPr>
    </w:p>
    <w:p w:rsidR="00C02EA8" w:rsidRPr="007C6568" w:rsidRDefault="00C02EA8" w:rsidP="00C02EA8">
      <w:pPr>
        <w:pStyle w:val="a3"/>
        <w:spacing w:after="0"/>
        <w:ind w:left="0" w:firstLine="709"/>
        <w:jc w:val="center"/>
        <w:rPr>
          <w:rFonts w:ascii="Arial" w:hAnsi="Arial" w:cs="Arial"/>
          <w:b/>
          <w:color w:val="002060"/>
          <w:sz w:val="28"/>
          <w:szCs w:val="28"/>
          <w:lang w:val="kk-KZ"/>
        </w:rPr>
      </w:pPr>
      <w:r w:rsidRPr="00C02EA8">
        <w:rPr>
          <w:rFonts w:ascii="Arial" w:hAnsi="Arial" w:cs="Arial"/>
          <w:b/>
          <w:color w:val="002060"/>
          <w:sz w:val="28"/>
          <w:szCs w:val="28"/>
          <w:lang w:val="kk-KZ"/>
        </w:rPr>
        <w:t>2</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C02EA8">
        <w:rPr>
          <w:rFonts w:ascii="Arial" w:hAnsi="Arial" w:cs="Arial"/>
          <w:b/>
          <w:color w:val="002060"/>
          <w:sz w:val="28"/>
          <w:szCs w:val="28"/>
          <w:lang w:val="kk-KZ"/>
        </w:rPr>
        <w:t xml:space="preserve">. </w:t>
      </w:r>
      <w:r>
        <w:rPr>
          <w:rFonts w:ascii="Arial" w:hAnsi="Arial" w:cs="Arial"/>
          <w:b/>
          <w:color w:val="002060"/>
          <w:sz w:val="28"/>
          <w:szCs w:val="28"/>
          <w:lang w:val="kk-KZ"/>
        </w:rPr>
        <w:t>П</w:t>
      </w:r>
      <w:r w:rsidRPr="00C02EA8">
        <w:rPr>
          <w:rFonts w:ascii="Arial" w:hAnsi="Arial" w:cs="Arial"/>
          <w:b/>
          <w:color w:val="002060"/>
          <w:sz w:val="28"/>
          <w:szCs w:val="28"/>
          <w:lang w:val="kk-KZ"/>
        </w:rPr>
        <w:t>арламент</w:t>
      </w:r>
      <w:r>
        <w:rPr>
          <w:rFonts w:ascii="Arial" w:hAnsi="Arial" w:cs="Arial"/>
          <w:b/>
          <w:color w:val="002060"/>
          <w:sz w:val="28"/>
          <w:szCs w:val="28"/>
          <w:lang w:val="kk-KZ"/>
        </w:rPr>
        <w:t xml:space="preserve">тің </w:t>
      </w:r>
      <w:r w:rsidR="00503502">
        <w:rPr>
          <w:rFonts w:ascii="Arial" w:hAnsi="Arial" w:cs="Arial"/>
          <w:b/>
          <w:color w:val="002060"/>
          <w:sz w:val="28"/>
          <w:szCs w:val="28"/>
          <w:lang w:val="kk-KZ"/>
        </w:rPr>
        <w:t>м</w:t>
      </w:r>
      <w:r>
        <w:rPr>
          <w:rFonts w:ascii="Arial" w:hAnsi="Arial" w:cs="Arial"/>
          <w:b/>
          <w:color w:val="002060"/>
          <w:sz w:val="28"/>
          <w:szCs w:val="28"/>
          <w:lang w:val="kk-KZ"/>
        </w:rPr>
        <w:t>ақсаты мен міндеттері</w:t>
      </w: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r w:rsidRPr="007C6568">
        <w:rPr>
          <w:rFonts w:ascii="Arial" w:hAnsi="Arial" w:cs="Arial"/>
          <w:color w:val="002060"/>
          <w:sz w:val="28"/>
          <w:szCs w:val="28"/>
          <w:lang w:val="kk-KZ"/>
        </w:rPr>
        <w:t>7.</w:t>
      </w:r>
      <w:r>
        <w:rPr>
          <w:rFonts w:ascii="Arial" w:hAnsi="Arial" w:cs="Arial"/>
          <w:color w:val="002060"/>
          <w:sz w:val="28"/>
          <w:szCs w:val="28"/>
          <w:lang w:val="kk-KZ"/>
        </w:rPr>
        <w:t>П</w:t>
      </w:r>
      <w:r w:rsidRPr="00C02EA8">
        <w:rPr>
          <w:rFonts w:ascii="Arial" w:hAnsi="Arial" w:cs="Arial"/>
          <w:color w:val="002060"/>
          <w:sz w:val="28"/>
          <w:szCs w:val="28"/>
          <w:lang w:val="kk-KZ"/>
        </w:rPr>
        <w:t>арламент</w:t>
      </w:r>
      <w:r>
        <w:rPr>
          <w:rFonts w:ascii="Arial" w:hAnsi="Arial" w:cs="Arial"/>
          <w:color w:val="002060"/>
          <w:sz w:val="28"/>
          <w:szCs w:val="28"/>
          <w:lang w:val="kk-KZ"/>
        </w:rPr>
        <w:t>мақсаты</w:t>
      </w:r>
      <w:r w:rsidRPr="007C6568">
        <w:rPr>
          <w:rFonts w:ascii="Arial" w:hAnsi="Arial" w:cs="Arial"/>
          <w:color w:val="002060"/>
          <w:sz w:val="28"/>
          <w:szCs w:val="28"/>
          <w:lang w:val="kk-KZ"/>
        </w:rPr>
        <w:t xml:space="preserve">: </w:t>
      </w:r>
      <w:r w:rsidRPr="00C02EA8">
        <w:rPr>
          <w:rFonts w:ascii="Arial" w:hAnsi="Arial" w:cs="Arial"/>
          <w:color w:val="002060"/>
          <w:sz w:val="28"/>
          <w:szCs w:val="28"/>
          <w:lang w:val="kk-KZ"/>
        </w:rPr>
        <w:t xml:space="preserve">балалар мен жастардың табысты әлеуметтенуі </w:t>
      </w:r>
      <w:r w:rsidR="00503502">
        <w:rPr>
          <w:rFonts w:ascii="Arial" w:hAnsi="Arial" w:cs="Arial"/>
          <w:color w:val="002060"/>
          <w:sz w:val="28"/>
          <w:szCs w:val="28"/>
          <w:lang w:val="kk-KZ"/>
        </w:rPr>
        <w:t>және</w:t>
      </w:r>
      <w:r w:rsidRPr="00C02EA8">
        <w:rPr>
          <w:rFonts w:ascii="Arial" w:hAnsi="Arial" w:cs="Arial"/>
          <w:color w:val="002060"/>
          <w:sz w:val="28"/>
          <w:szCs w:val="28"/>
          <w:lang w:val="kk-KZ"/>
        </w:rPr>
        <w:t xml:space="preserve"> өзін-өзі тиімді жүзеге асыруы үшін жағдай жасау, сондай-ақ туындайтын </w:t>
      </w:r>
      <w:r>
        <w:rPr>
          <w:rFonts w:ascii="Arial" w:hAnsi="Arial" w:cs="Arial"/>
          <w:color w:val="002060"/>
          <w:sz w:val="28"/>
          <w:szCs w:val="28"/>
          <w:lang w:val="kk-KZ"/>
        </w:rPr>
        <w:t>мәселелерді</w:t>
      </w:r>
      <w:r w:rsidR="001E321B" w:rsidRPr="00C02EA8">
        <w:rPr>
          <w:rFonts w:ascii="Arial" w:hAnsi="Arial" w:cs="Arial"/>
          <w:color w:val="002060"/>
          <w:sz w:val="28"/>
          <w:szCs w:val="28"/>
          <w:lang w:val="kk-KZ"/>
        </w:rPr>
        <w:t xml:space="preserve">білім алушылардың </w:t>
      </w:r>
      <w:r w:rsidRPr="00C02EA8">
        <w:rPr>
          <w:rFonts w:ascii="Arial" w:hAnsi="Arial" w:cs="Arial"/>
          <w:color w:val="002060"/>
          <w:sz w:val="28"/>
          <w:szCs w:val="28"/>
          <w:lang w:val="kk-KZ"/>
        </w:rPr>
        <w:t>өз бетінше шешуі үшін мүмкіндіктер жасау.</w:t>
      </w: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r w:rsidRPr="007C6568">
        <w:rPr>
          <w:rFonts w:ascii="Arial" w:hAnsi="Arial" w:cs="Arial"/>
          <w:color w:val="002060"/>
          <w:sz w:val="28"/>
          <w:szCs w:val="28"/>
          <w:lang w:val="kk-KZ"/>
        </w:rPr>
        <w:t>8.</w:t>
      </w:r>
      <w:r>
        <w:rPr>
          <w:rFonts w:ascii="Arial" w:hAnsi="Arial" w:cs="Arial"/>
          <w:color w:val="002060"/>
          <w:sz w:val="28"/>
          <w:szCs w:val="28"/>
          <w:lang w:val="kk-KZ"/>
        </w:rPr>
        <w:t>П</w:t>
      </w:r>
      <w:r w:rsidRPr="00C02EA8">
        <w:rPr>
          <w:rFonts w:ascii="Arial" w:hAnsi="Arial" w:cs="Arial"/>
          <w:color w:val="002060"/>
          <w:sz w:val="28"/>
          <w:szCs w:val="28"/>
          <w:lang w:val="kk-KZ"/>
        </w:rPr>
        <w:t>арламент</w:t>
      </w:r>
      <w:r>
        <w:rPr>
          <w:rFonts w:ascii="Arial" w:hAnsi="Arial" w:cs="Arial"/>
          <w:color w:val="002060"/>
          <w:sz w:val="28"/>
          <w:szCs w:val="28"/>
          <w:lang w:val="kk-KZ"/>
        </w:rPr>
        <w:t xml:space="preserve"> міндет</w:t>
      </w:r>
      <w:r w:rsidR="001E321B">
        <w:rPr>
          <w:rFonts w:ascii="Arial" w:hAnsi="Arial" w:cs="Arial"/>
          <w:color w:val="002060"/>
          <w:sz w:val="28"/>
          <w:szCs w:val="28"/>
          <w:lang w:val="kk-KZ"/>
        </w:rPr>
        <w:t>тер</w:t>
      </w:r>
      <w:r>
        <w:rPr>
          <w:rFonts w:ascii="Arial" w:hAnsi="Arial" w:cs="Arial"/>
          <w:color w:val="002060"/>
          <w:sz w:val="28"/>
          <w:szCs w:val="28"/>
          <w:lang w:val="kk-KZ"/>
        </w:rPr>
        <w:t>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 білім алушылардың шығармашылық белсенділігін және өз бетінше әрекет етуін іске асыру;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 xml:space="preserve"> болып табылады;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lastRenderedPageBreak/>
        <w:t>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4) білім беру ұйымдарына білім беру және тәрбие процесі шеңберінде өткізілетін іс-шараларға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6) білім алушыларды білім беру ұйымының қызметі туралы хабардар ету;</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7) қазақстандық қоғамды дамытудың нақты күші және стратегиялық ресурсы ретінде балалар мен жастар туралы қоғамдық пікірқалыптастыруға қатысу;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8) балалар мен жастардың қоғамдық маңызы бар бастамаларын іске асыруға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 xml:space="preserve"> болып табылады.</w:t>
      </w:r>
    </w:p>
    <w:p w:rsidR="00C02EA8" w:rsidRPr="007C6568" w:rsidRDefault="00C02EA8" w:rsidP="00C02EA8">
      <w:pPr>
        <w:pStyle w:val="a3"/>
        <w:spacing w:after="0"/>
        <w:ind w:left="0" w:firstLine="709"/>
        <w:jc w:val="both"/>
        <w:rPr>
          <w:rFonts w:ascii="Arial" w:hAnsi="Arial" w:cs="Arial"/>
          <w:color w:val="002060"/>
          <w:sz w:val="28"/>
          <w:szCs w:val="28"/>
          <w:lang w:val="kk-KZ"/>
        </w:rPr>
      </w:pPr>
      <w:r w:rsidRPr="00E664E3">
        <w:rPr>
          <w:rFonts w:ascii="Arial" w:hAnsi="Arial" w:cs="Arial"/>
          <w:color w:val="002060"/>
          <w:sz w:val="28"/>
          <w:szCs w:val="28"/>
          <w:lang w:val="kk-KZ"/>
        </w:rPr>
        <w:t>9. Білім беру ұйымдарында Парламент қызметі өңір мен білім беру ұйымының ерекшелігін ескере отырып айқындалатын басқа да міндеттерді шешуге бағытталған.</w:t>
      </w:r>
    </w:p>
    <w:p w:rsidR="00C02EA8" w:rsidRDefault="00C02EA8" w:rsidP="00C02EA8">
      <w:pPr>
        <w:pStyle w:val="a3"/>
        <w:spacing w:after="0"/>
        <w:ind w:left="0" w:firstLine="709"/>
        <w:jc w:val="both"/>
        <w:rPr>
          <w:rFonts w:ascii="Arial" w:hAnsi="Arial" w:cs="Arial"/>
          <w:color w:val="002060"/>
          <w:sz w:val="28"/>
          <w:szCs w:val="28"/>
          <w:lang w:val="kk-KZ"/>
        </w:rPr>
      </w:pPr>
    </w:p>
    <w:p w:rsidR="001E321B" w:rsidRPr="007C6568" w:rsidRDefault="001E321B" w:rsidP="00C02EA8">
      <w:pPr>
        <w:pStyle w:val="a3"/>
        <w:spacing w:after="0"/>
        <w:ind w:left="0" w:firstLine="709"/>
        <w:jc w:val="both"/>
        <w:rPr>
          <w:rFonts w:ascii="Arial" w:hAnsi="Arial" w:cs="Arial"/>
          <w:color w:val="002060"/>
          <w:sz w:val="28"/>
          <w:szCs w:val="28"/>
          <w:lang w:val="kk-KZ"/>
        </w:rPr>
      </w:pPr>
    </w:p>
    <w:p w:rsidR="00C02EA8" w:rsidRPr="00E664E3" w:rsidRDefault="00C02EA8" w:rsidP="00C02EA8">
      <w:pPr>
        <w:spacing w:after="0"/>
        <w:ind w:firstLine="709"/>
        <w:jc w:val="center"/>
        <w:rPr>
          <w:rFonts w:ascii="Arial" w:hAnsi="Arial" w:cs="Arial"/>
          <w:color w:val="002060"/>
          <w:sz w:val="28"/>
          <w:szCs w:val="28"/>
          <w:lang w:val="kk-KZ"/>
        </w:rPr>
      </w:pPr>
      <w:r w:rsidRPr="00E664E3">
        <w:rPr>
          <w:rFonts w:ascii="Arial" w:hAnsi="Arial" w:cs="Arial"/>
          <w:b/>
          <w:color w:val="002060"/>
          <w:sz w:val="28"/>
          <w:szCs w:val="28"/>
          <w:lang w:val="kk-KZ"/>
        </w:rPr>
        <w:t>3</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E664E3">
        <w:rPr>
          <w:rFonts w:ascii="Arial" w:hAnsi="Arial" w:cs="Arial"/>
          <w:b/>
          <w:color w:val="002060"/>
          <w:sz w:val="28"/>
          <w:szCs w:val="28"/>
          <w:lang w:val="kk-KZ"/>
        </w:rPr>
        <w:t xml:space="preserve">. </w:t>
      </w:r>
      <w:r>
        <w:rPr>
          <w:rFonts w:ascii="Arial" w:hAnsi="Arial" w:cs="Arial"/>
          <w:b/>
          <w:color w:val="002060"/>
          <w:sz w:val="28"/>
          <w:szCs w:val="28"/>
          <w:lang w:val="kk-KZ"/>
        </w:rPr>
        <w:t>П</w:t>
      </w:r>
      <w:r w:rsidRPr="007C6568">
        <w:rPr>
          <w:rFonts w:ascii="Arial" w:hAnsi="Arial" w:cs="Arial"/>
          <w:b/>
          <w:color w:val="002060"/>
          <w:sz w:val="28"/>
          <w:szCs w:val="28"/>
          <w:lang w:val="kk-KZ"/>
        </w:rPr>
        <w:t>арламент</w:t>
      </w:r>
      <w:r>
        <w:rPr>
          <w:rFonts w:ascii="Arial" w:hAnsi="Arial" w:cs="Arial"/>
          <w:b/>
          <w:color w:val="002060"/>
          <w:sz w:val="28"/>
          <w:szCs w:val="28"/>
          <w:lang w:val="kk-KZ"/>
        </w:rPr>
        <w:t xml:space="preserve"> құрылымы</w:t>
      </w:r>
    </w:p>
    <w:p w:rsidR="00C02EA8" w:rsidRPr="00E664E3" w:rsidRDefault="00C02EA8" w:rsidP="00C02EA8">
      <w:pPr>
        <w:pStyle w:val="a3"/>
        <w:tabs>
          <w:tab w:val="left" w:pos="-6521"/>
          <w:tab w:val="left" w:pos="540"/>
          <w:tab w:val="left" w:pos="1276"/>
        </w:tabs>
        <w:spacing w:after="0"/>
        <w:ind w:left="0" w:firstLine="709"/>
        <w:jc w:val="both"/>
        <w:rPr>
          <w:rFonts w:ascii="Arial" w:hAnsi="Arial" w:cs="Arial"/>
          <w:color w:val="002060"/>
          <w:sz w:val="28"/>
          <w:szCs w:val="28"/>
          <w:lang w:val="kk-KZ"/>
        </w:rPr>
      </w:pPr>
    </w:p>
    <w:p w:rsidR="00C02EA8" w:rsidRPr="00E664E3"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10. Парламент көшбасшы</w:t>
      </w:r>
      <w:r w:rsidR="009B6AF7">
        <w:rPr>
          <w:rFonts w:ascii="Arial" w:hAnsi="Arial" w:cs="Arial"/>
          <w:color w:val="002060"/>
          <w:sz w:val="28"/>
          <w:szCs w:val="28"/>
          <w:lang w:val="kk-KZ"/>
        </w:rPr>
        <w:t>с</w:t>
      </w:r>
      <w:r w:rsidRPr="00E664E3">
        <w:rPr>
          <w:rFonts w:ascii="Arial" w:hAnsi="Arial" w:cs="Arial"/>
          <w:color w:val="002060"/>
          <w:sz w:val="28"/>
          <w:szCs w:val="28"/>
          <w:lang w:val="kk-KZ"/>
        </w:rPr>
        <w:t>ы сайлауда білім алушылар мен білім беру ұйымының педагогт</w:t>
      </w:r>
      <w:r>
        <w:rPr>
          <w:rFonts w:ascii="Arial" w:hAnsi="Arial" w:cs="Arial"/>
          <w:color w:val="002060"/>
          <w:sz w:val="28"/>
          <w:szCs w:val="28"/>
          <w:lang w:val="kk-KZ"/>
        </w:rPr>
        <w:t>е</w:t>
      </w:r>
      <w:r w:rsidRPr="00E664E3">
        <w:rPr>
          <w:rFonts w:ascii="Arial" w:hAnsi="Arial" w:cs="Arial"/>
          <w:color w:val="002060"/>
          <w:sz w:val="28"/>
          <w:szCs w:val="28"/>
          <w:lang w:val="kk-KZ"/>
        </w:rPr>
        <w:t>р</w:t>
      </w:r>
      <w:r>
        <w:rPr>
          <w:rFonts w:ascii="Arial" w:hAnsi="Arial" w:cs="Arial"/>
          <w:color w:val="002060"/>
          <w:sz w:val="28"/>
          <w:szCs w:val="28"/>
          <w:lang w:val="kk-KZ"/>
        </w:rPr>
        <w:t>і</w:t>
      </w:r>
      <w:r w:rsidRPr="00E664E3">
        <w:rPr>
          <w:rFonts w:ascii="Arial" w:hAnsi="Arial" w:cs="Arial"/>
          <w:color w:val="002060"/>
          <w:sz w:val="28"/>
          <w:szCs w:val="28"/>
          <w:lang w:val="kk-KZ"/>
        </w:rPr>
        <w:t xml:space="preserve"> сайлайтын президент болып табылады.</w:t>
      </w:r>
    </w:p>
    <w:p w:rsidR="00C02EA8" w:rsidRPr="00E664E3"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11. Президент пен парламент мүшелері бір оқу жылы мерзіміне сайланады.</w:t>
      </w:r>
    </w:p>
    <w:p w:rsidR="00C02EA8" w:rsidRPr="007C6568"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12. Парламент Президенттен, оның орынбасарларынан, парламент фракцияларының басшылары мен мүшелерінен тұрады. Қажет болған жағдайда Парламенттің шешімі бойынша оның құрамына білім алушылар арасынан Парламент мүшелері қосымша сайланады. Парламент мүшелерін сайлау сыныптар мен топтардың жиналыстарында жүзеге асырылады.</w:t>
      </w:r>
    </w:p>
    <w:p w:rsidR="00C02EA8" w:rsidRPr="009B6AF7" w:rsidRDefault="00C02EA8" w:rsidP="009B6AF7">
      <w:pPr>
        <w:tabs>
          <w:tab w:val="left" w:pos="-6521"/>
          <w:tab w:val="left" w:pos="540"/>
          <w:tab w:val="left" w:pos="1276"/>
        </w:tabs>
        <w:spacing w:after="0" w:line="240" w:lineRule="auto"/>
        <w:ind w:firstLine="709"/>
        <w:jc w:val="both"/>
        <w:rPr>
          <w:rFonts w:ascii="Arial" w:hAnsi="Arial" w:cs="Arial"/>
          <w:color w:val="002060"/>
          <w:sz w:val="24"/>
          <w:szCs w:val="24"/>
          <w:lang w:val="kk-KZ"/>
        </w:rPr>
      </w:pPr>
    </w:p>
    <w:p w:rsidR="00C02EA8" w:rsidRPr="009B6AF7" w:rsidRDefault="00C02EA8" w:rsidP="009B6AF7">
      <w:pPr>
        <w:tabs>
          <w:tab w:val="left" w:pos="-6521"/>
          <w:tab w:val="left" w:pos="540"/>
          <w:tab w:val="left" w:pos="1276"/>
        </w:tabs>
        <w:spacing w:after="0" w:line="240" w:lineRule="auto"/>
        <w:ind w:firstLine="709"/>
        <w:jc w:val="both"/>
        <w:rPr>
          <w:rFonts w:ascii="Arial" w:hAnsi="Arial" w:cs="Arial"/>
          <w:color w:val="002060"/>
          <w:sz w:val="24"/>
          <w:szCs w:val="24"/>
          <w:lang w:val="kk-KZ"/>
        </w:rPr>
      </w:pPr>
    </w:p>
    <w:p w:rsidR="00C02EA8" w:rsidRPr="00E664E3" w:rsidRDefault="00C02EA8" w:rsidP="00C02EA8">
      <w:pPr>
        <w:spacing w:after="0"/>
        <w:ind w:firstLine="709"/>
        <w:jc w:val="center"/>
        <w:rPr>
          <w:rFonts w:ascii="Arial" w:hAnsi="Arial" w:cs="Arial"/>
          <w:color w:val="002060"/>
          <w:sz w:val="28"/>
          <w:szCs w:val="28"/>
          <w:lang w:val="kk-KZ"/>
        </w:rPr>
      </w:pPr>
      <w:r w:rsidRPr="00E664E3">
        <w:rPr>
          <w:rFonts w:ascii="Arial" w:hAnsi="Arial" w:cs="Arial"/>
          <w:b/>
          <w:color w:val="002060"/>
          <w:sz w:val="28"/>
          <w:szCs w:val="28"/>
          <w:lang w:val="kk-KZ"/>
        </w:rPr>
        <w:t>4</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E664E3">
        <w:rPr>
          <w:rFonts w:ascii="Arial" w:hAnsi="Arial" w:cs="Arial"/>
          <w:b/>
          <w:color w:val="002060"/>
          <w:sz w:val="28"/>
          <w:szCs w:val="28"/>
          <w:lang w:val="kk-KZ"/>
        </w:rPr>
        <w:t xml:space="preserve">. </w:t>
      </w:r>
      <w:r>
        <w:rPr>
          <w:rFonts w:ascii="Arial" w:hAnsi="Arial" w:cs="Arial"/>
          <w:b/>
          <w:color w:val="002060"/>
          <w:sz w:val="28"/>
          <w:szCs w:val="28"/>
          <w:lang w:val="kk-KZ"/>
        </w:rPr>
        <w:t>П</w:t>
      </w:r>
      <w:r w:rsidRPr="00E664E3">
        <w:rPr>
          <w:rFonts w:ascii="Arial" w:hAnsi="Arial" w:cs="Arial"/>
          <w:b/>
          <w:color w:val="002060"/>
          <w:sz w:val="28"/>
          <w:szCs w:val="28"/>
          <w:lang w:val="kk-KZ"/>
        </w:rPr>
        <w:t>арламент</w:t>
      </w:r>
      <w:r>
        <w:rPr>
          <w:rFonts w:ascii="Arial" w:hAnsi="Arial" w:cs="Arial"/>
          <w:b/>
          <w:color w:val="002060"/>
          <w:sz w:val="28"/>
          <w:szCs w:val="28"/>
          <w:lang w:val="kk-KZ"/>
        </w:rPr>
        <w:t xml:space="preserve"> қызметі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13. Парламенттің мектептегі қызметін директордың тәрбие ісі жөніндегі орынбасары, білім беру ұйымының Жастар ісі жөніндегі </w:t>
      </w:r>
      <w:r w:rsidRPr="00E664E3">
        <w:rPr>
          <w:rFonts w:ascii="Arial" w:hAnsi="Arial" w:cs="Arial"/>
          <w:color w:val="002060"/>
          <w:sz w:val="28"/>
          <w:szCs w:val="28"/>
          <w:lang w:val="kk-KZ"/>
        </w:rPr>
        <w:lastRenderedPageBreak/>
        <w:t>комитетінің (бұдан әрі – ЖІК) төрағасы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да парламентке жүктелген міндеттер мен функциялардың орындалуына дербес жауапты болады.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14. Парламент Президенті: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 Парламент қызметіне басшылық жасайды және өзіне жүктелген міндеттердің орындалуы мен оның өз функцияларын жүзеге асыруы үшін дербес жауапты болады;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2) өз орынбасарлары, фракция көшбасшылары арасында міндеттерді бөледі және олардың қызметін үйлестіреді;</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3) өз міндеттерін орындау кезінде білім беру ұйымының басшылығы берген құқықтарды пайдаланады.</w:t>
      </w:r>
    </w:p>
    <w:p w:rsidR="00C02EA8" w:rsidRPr="007C6568" w:rsidRDefault="00C02EA8" w:rsidP="00C02EA8">
      <w:pPr>
        <w:tabs>
          <w:tab w:val="left" w:pos="1276"/>
        </w:tabs>
        <w:spacing w:after="0"/>
        <w:ind w:firstLine="709"/>
        <w:jc w:val="both"/>
        <w:rPr>
          <w:rFonts w:ascii="Arial" w:hAnsi="Arial" w:cs="Arial"/>
          <w:color w:val="002060"/>
          <w:sz w:val="28"/>
          <w:szCs w:val="28"/>
          <w:lang w:val="kk-KZ"/>
        </w:rPr>
      </w:pPr>
      <w:r w:rsidRPr="000A043B">
        <w:rPr>
          <w:rFonts w:ascii="Arial" w:hAnsi="Arial" w:cs="Arial"/>
          <w:color w:val="002060"/>
          <w:sz w:val="28"/>
          <w:szCs w:val="28"/>
          <w:lang w:val="kk-KZ"/>
        </w:rPr>
        <w:t>15. Парламент білім беру ұйымы Парламентінің қызметі туралы Ережені басшылыққа бекітуге ұсынады.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b/>
          <w:color w:val="002060"/>
          <w:sz w:val="28"/>
          <w:szCs w:val="28"/>
          <w:lang w:val="kk-KZ"/>
        </w:rPr>
        <w:t>Парламент құрылымы</w:t>
      </w:r>
      <w:r w:rsidR="000138BF">
        <w:rPr>
          <w:rFonts w:ascii="Arial" w:hAnsi="Arial" w:cs="Arial"/>
          <w:color w:val="002060"/>
          <w:sz w:val="28"/>
          <w:szCs w:val="28"/>
          <w:lang w:val="kk-KZ"/>
        </w:rPr>
        <w:t>8</w:t>
      </w:r>
      <w:r w:rsidRPr="000A043B">
        <w:rPr>
          <w:rFonts w:ascii="Arial" w:hAnsi="Arial" w:cs="Arial"/>
          <w:color w:val="002060"/>
          <w:sz w:val="28"/>
          <w:szCs w:val="28"/>
          <w:lang w:val="kk-KZ"/>
        </w:rPr>
        <w:t xml:space="preserve"> фракциядан тұрады: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color w:val="002060"/>
          <w:sz w:val="28"/>
          <w:szCs w:val="28"/>
          <w:lang w:val="kk-KZ"/>
        </w:rPr>
        <w:t>Құқық және тәртіп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color w:val="002060"/>
          <w:sz w:val="28"/>
          <w:szCs w:val="28"/>
          <w:lang w:val="kk-KZ"/>
        </w:rPr>
        <w:t>Ақпарат фракциясы (мектептің баспасөз қызметі).</w:t>
      </w:r>
    </w:p>
    <w:p w:rsidR="00C02EA8" w:rsidRPr="00F578C7"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F578C7">
        <w:rPr>
          <w:rFonts w:ascii="Arial" w:hAnsi="Arial" w:cs="Arial"/>
          <w:color w:val="002060"/>
          <w:sz w:val="28"/>
          <w:szCs w:val="28"/>
          <w:lang w:val="kk-KZ"/>
        </w:rPr>
        <w:t>Спорт жәнесалауаттыөмірсалтыфракциясы.</w:t>
      </w:r>
    </w:p>
    <w:p w:rsidR="00C02EA8" w:rsidRPr="00F578C7"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F578C7">
        <w:rPr>
          <w:rFonts w:ascii="Arial" w:hAnsi="Arial" w:cs="Arial"/>
          <w:color w:val="002060"/>
          <w:sz w:val="28"/>
          <w:szCs w:val="28"/>
          <w:lang w:val="kk-KZ"/>
        </w:rPr>
        <w:t>Өзін-өзітанужәнебақытфракциясы (психология).</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Қамқорлықфракциясы (еріктілік).</w:t>
      </w:r>
    </w:p>
    <w:p w:rsidR="00C02EA8" w:rsidRPr="000A043B" w:rsidRDefault="00C02EA8" w:rsidP="00C02EA8">
      <w:pPr>
        <w:tabs>
          <w:tab w:val="left" w:pos="851"/>
          <w:tab w:val="left" w:pos="993"/>
          <w:tab w:val="left" w:pos="1134"/>
        </w:tabs>
        <w:spacing w:after="0"/>
        <w:ind w:left="709"/>
        <w:contextualSpacing/>
        <w:jc w:val="both"/>
        <w:outlineLvl w:val="0"/>
        <w:rPr>
          <w:rFonts w:ascii="Arial" w:hAnsi="Arial" w:cs="Arial"/>
          <w:color w:val="002060"/>
          <w:sz w:val="28"/>
          <w:szCs w:val="28"/>
        </w:rPr>
      </w:pPr>
      <w:r w:rsidRPr="000A043B">
        <w:rPr>
          <w:rFonts w:ascii="Arial" w:hAnsi="Arial" w:cs="Arial"/>
          <w:color w:val="002060"/>
          <w:sz w:val="28"/>
          <w:szCs w:val="28"/>
        </w:rPr>
        <w:t>Мәдениетжәнеөнерфракциясы (музыкалық, көркемшығармашылық).</w:t>
      </w:r>
    </w:p>
    <w:p w:rsidR="00C02EA8" w:rsidRPr="000A043B" w:rsidRDefault="0099121C" w:rsidP="00C02EA8">
      <w:pPr>
        <w:tabs>
          <w:tab w:val="left" w:pos="851"/>
          <w:tab w:val="left" w:pos="993"/>
          <w:tab w:val="left" w:pos="1134"/>
        </w:tabs>
        <w:spacing w:after="0"/>
        <w:ind w:left="709"/>
        <w:contextualSpacing/>
        <w:outlineLvl w:val="0"/>
        <w:rPr>
          <w:rFonts w:ascii="Arial" w:hAnsi="Arial" w:cs="Arial"/>
          <w:color w:val="002060"/>
          <w:sz w:val="28"/>
          <w:szCs w:val="28"/>
        </w:rPr>
      </w:pPr>
      <w:r>
        <w:rPr>
          <w:rFonts w:ascii="Arial" w:hAnsi="Arial" w:cs="Arial"/>
          <w:color w:val="002060"/>
          <w:sz w:val="28"/>
          <w:szCs w:val="28"/>
          <w:lang w:val="kk-KZ"/>
        </w:rPr>
        <w:t>Дебат</w:t>
      </w:r>
      <w:r w:rsidR="00C02EA8" w:rsidRPr="000A043B">
        <w:rPr>
          <w:rFonts w:ascii="Arial" w:hAnsi="Arial" w:cs="Arial"/>
          <w:color w:val="002060"/>
          <w:sz w:val="28"/>
          <w:szCs w:val="28"/>
        </w:rPr>
        <w:t>қозғалысыныңфракциясы.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Экология жәнееңбекфракциясы.</w:t>
      </w:r>
    </w:p>
    <w:p w:rsidR="00C02EA8"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Парламенттіңжоғарғы органы – фракцияларкөшбасшыларыныңжалпыжиналысы.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17. Парламенттіңқызметінжоспарлаубілім беру ұйымыныңжұмысжоспарынегізіндежүзегеасырылады.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18. Парламент </w:t>
      </w:r>
      <w:r w:rsidR="004937F2">
        <w:rPr>
          <w:rFonts w:ascii="Arial" w:hAnsi="Arial" w:cs="Arial"/>
          <w:color w:val="002060"/>
          <w:sz w:val="28"/>
          <w:szCs w:val="28"/>
          <w:lang w:val="kk-KZ"/>
        </w:rPr>
        <w:t>Президенті</w:t>
      </w:r>
      <w:r w:rsidRPr="000A043B">
        <w:rPr>
          <w:rFonts w:ascii="Arial" w:hAnsi="Arial" w:cs="Arial"/>
          <w:color w:val="002060"/>
          <w:sz w:val="28"/>
          <w:szCs w:val="28"/>
        </w:rPr>
        <w:t>білім беру ұйымыныңбарлықалқалыоргандарыныңжұмысынақатысады.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19. Парламент мемлекеттікжәнеүкіметтікемесұйымдарменбайланыстыжүзегеасырады.</w:t>
      </w:r>
    </w:p>
    <w:p w:rsidR="00C02EA8" w:rsidRPr="007C6568"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20. Парламент білім беру ұйымыныңалдындатұрғанміндеттердітиімдіорындаумақсатындапедагогикалықұжымменөзараіс-қимылжасайды.</w:t>
      </w:r>
    </w:p>
    <w:p w:rsidR="00C02EA8" w:rsidRPr="009B6AF7" w:rsidRDefault="00C02EA8" w:rsidP="009B6AF7">
      <w:pPr>
        <w:pStyle w:val="HTML"/>
        <w:ind w:firstLine="709"/>
        <w:jc w:val="both"/>
        <w:rPr>
          <w:rFonts w:ascii="Arial" w:hAnsi="Arial" w:cs="Arial"/>
          <w:color w:val="002060"/>
          <w:sz w:val="24"/>
          <w:szCs w:val="24"/>
        </w:rPr>
      </w:pPr>
    </w:p>
    <w:p w:rsidR="009B6AF7" w:rsidRPr="009B6AF7" w:rsidRDefault="009B6AF7" w:rsidP="009B6AF7">
      <w:pPr>
        <w:pStyle w:val="HTML"/>
        <w:ind w:firstLine="709"/>
        <w:jc w:val="both"/>
        <w:rPr>
          <w:rFonts w:ascii="Arial" w:hAnsi="Arial" w:cs="Arial"/>
          <w:color w:val="002060"/>
          <w:sz w:val="24"/>
          <w:szCs w:val="24"/>
        </w:rPr>
      </w:pPr>
    </w:p>
    <w:p w:rsidR="00C02EA8" w:rsidRDefault="00C02EA8" w:rsidP="00C02EA8">
      <w:pPr>
        <w:tabs>
          <w:tab w:val="left" w:pos="426"/>
          <w:tab w:val="left" w:pos="1134"/>
        </w:tabs>
        <w:spacing w:after="0"/>
        <w:ind w:firstLine="709"/>
        <w:jc w:val="center"/>
        <w:rPr>
          <w:rFonts w:ascii="Arial" w:hAnsi="Arial" w:cs="Arial"/>
          <w:b/>
          <w:color w:val="002060"/>
          <w:sz w:val="28"/>
          <w:szCs w:val="28"/>
          <w:lang w:val="kk-KZ"/>
        </w:rPr>
      </w:pPr>
      <w:r w:rsidRPr="007C6568">
        <w:rPr>
          <w:rFonts w:ascii="Arial" w:hAnsi="Arial" w:cs="Arial"/>
          <w:b/>
          <w:color w:val="002060"/>
          <w:sz w:val="28"/>
          <w:szCs w:val="28"/>
        </w:rPr>
        <w:t>5</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7C6568">
        <w:rPr>
          <w:rFonts w:ascii="Arial" w:hAnsi="Arial" w:cs="Arial"/>
          <w:b/>
          <w:color w:val="002060"/>
          <w:sz w:val="28"/>
          <w:szCs w:val="28"/>
        </w:rPr>
        <w:t xml:space="preserve">. </w:t>
      </w:r>
      <w:r>
        <w:rPr>
          <w:rFonts w:ascii="Arial" w:hAnsi="Arial" w:cs="Arial"/>
          <w:b/>
          <w:color w:val="002060"/>
          <w:sz w:val="28"/>
          <w:szCs w:val="28"/>
          <w:lang w:val="kk-KZ"/>
        </w:rPr>
        <w:t>Парламент құқы</w:t>
      </w:r>
      <w:r w:rsidR="009B6AF7">
        <w:rPr>
          <w:rFonts w:ascii="Arial" w:hAnsi="Arial" w:cs="Arial"/>
          <w:b/>
          <w:color w:val="002060"/>
          <w:sz w:val="28"/>
          <w:szCs w:val="28"/>
          <w:lang w:val="kk-KZ"/>
        </w:rPr>
        <w:t>қтары</w:t>
      </w:r>
      <w:r>
        <w:rPr>
          <w:rFonts w:ascii="Arial" w:hAnsi="Arial" w:cs="Arial"/>
          <w:b/>
          <w:color w:val="002060"/>
          <w:sz w:val="28"/>
          <w:szCs w:val="28"/>
          <w:lang w:val="kk-KZ"/>
        </w:rPr>
        <w:t xml:space="preserve"> мен міндеттері</w:t>
      </w:r>
    </w:p>
    <w:p w:rsidR="00C02EA8" w:rsidRPr="007C6568" w:rsidRDefault="00C02EA8" w:rsidP="00C02EA8">
      <w:pPr>
        <w:tabs>
          <w:tab w:val="left" w:pos="426"/>
          <w:tab w:val="left" w:pos="1134"/>
        </w:tabs>
        <w:spacing w:after="0"/>
        <w:ind w:firstLine="709"/>
        <w:jc w:val="center"/>
        <w:rPr>
          <w:rFonts w:ascii="Arial" w:hAnsi="Arial" w:cs="Arial"/>
          <w:color w:val="002060"/>
          <w:sz w:val="28"/>
          <w:szCs w:val="28"/>
        </w:rPr>
      </w:pPr>
    </w:p>
    <w:p w:rsidR="00C02EA8" w:rsidRPr="007C6568" w:rsidRDefault="00C02EA8" w:rsidP="00C02EA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lang w:val="kk-KZ"/>
        </w:rPr>
        <w:t>2</w:t>
      </w:r>
      <w:r w:rsidRPr="007C6568">
        <w:rPr>
          <w:rFonts w:ascii="Arial" w:hAnsi="Arial" w:cs="Arial"/>
          <w:color w:val="002060"/>
          <w:sz w:val="28"/>
          <w:szCs w:val="28"/>
        </w:rPr>
        <w:t>1</w:t>
      </w:r>
      <w:r w:rsidRPr="007C6568">
        <w:rPr>
          <w:rFonts w:ascii="Arial" w:hAnsi="Arial" w:cs="Arial"/>
          <w:color w:val="002060"/>
          <w:sz w:val="28"/>
          <w:szCs w:val="28"/>
          <w:lang w:val="kk-KZ"/>
        </w:rPr>
        <w:t>.</w:t>
      </w:r>
      <w:r>
        <w:rPr>
          <w:rFonts w:ascii="Arial" w:hAnsi="Arial" w:cs="Arial"/>
          <w:color w:val="002060"/>
          <w:sz w:val="28"/>
          <w:szCs w:val="28"/>
          <w:lang w:val="kk-KZ"/>
        </w:rPr>
        <w:t>П</w:t>
      </w:r>
      <w:r w:rsidRPr="007C6568">
        <w:rPr>
          <w:rFonts w:ascii="Arial" w:hAnsi="Arial" w:cs="Arial"/>
          <w:color w:val="002060"/>
          <w:sz w:val="28"/>
          <w:szCs w:val="28"/>
        </w:rPr>
        <w:t>арламент</w:t>
      </w:r>
      <w:r>
        <w:rPr>
          <w:rFonts w:ascii="Arial" w:hAnsi="Arial" w:cs="Arial"/>
          <w:color w:val="002060"/>
          <w:sz w:val="28"/>
          <w:szCs w:val="28"/>
          <w:lang w:val="kk-KZ"/>
        </w:rPr>
        <w:t>құқылы</w:t>
      </w:r>
      <w:r w:rsidRPr="007C6568">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lastRenderedPageBreak/>
        <w:t>1) білім беру ұйымыбілімалушыларыныңмүдделерінқозғайтынережелерді, жұмысжоспарларынәзірлеугежәнежетілдіругеқатысуға;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 білімалушылардыңмүдделерінқозғайтынәлеуметтік-тұрмыстықжәнеқаржылықмәселелердішешуге, оныңішіндебілім беру ұйымыныңқаражатын, дотациялардыжәнемәдени-бұқаралықжәнеспорттық-сауықтыруіс-шараларына, демалуғажәнеемделугебөлінетінқаражаттыбөлугеқатысуға;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3) білімалушылардыңбілім беру ұйымыныңоқутәртібі мен ішкітәртіпқағидаларын, сондай-ақстуденттікжатақханалардыбұзуынабайланыстымәселелердіқарауғақатысуға;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4) оқужәнеоқудантысқызметтіңәртүрлісалаларындағыжетістіктеріүшінбілімалушылардыкөтермелеужүйесінәзірлеугежәнеіскеасыруғақатысуға;</w:t>
      </w:r>
    </w:p>
    <w:p w:rsidR="00C02EA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5) білім беру ұйымыбілімалушыларыныңөтініштері мен шағымдарынқарауғажәнеталқылауғақатысуға;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6) белгіленгентәртіппенбілім беру</w:t>
      </w:r>
      <w:r>
        <w:rPr>
          <w:rFonts w:ascii="Arial" w:hAnsi="Arial" w:cs="Arial"/>
          <w:color w:val="002060"/>
          <w:sz w:val="28"/>
          <w:szCs w:val="28"/>
        </w:rPr>
        <w:t>ұйымының ЖІК төрағасынанстуденттікп</w:t>
      </w:r>
      <w:r w:rsidRPr="000A043B">
        <w:rPr>
          <w:rFonts w:ascii="Arial" w:hAnsi="Arial" w:cs="Arial"/>
          <w:color w:val="002060"/>
          <w:sz w:val="28"/>
          <w:szCs w:val="28"/>
        </w:rPr>
        <w:t>арламенттіңқызметінеқажеттіақпараттысұратужәнеалу;</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7) </w:t>
      </w:r>
      <w:r w:rsidR="009B6AF7" w:rsidRPr="000A043B">
        <w:rPr>
          <w:rFonts w:ascii="Arial" w:hAnsi="Arial" w:cs="Arial"/>
          <w:color w:val="002060"/>
          <w:sz w:val="28"/>
          <w:szCs w:val="28"/>
        </w:rPr>
        <w:t>білімалушылар</w:t>
      </w:r>
      <w:r w:rsidR="009B6AF7">
        <w:rPr>
          <w:rFonts w:ascii="Arial" w:hAnsi="Arial" w:cs="Arial"/>
          <w:color w:val="002060"/>
          <w:sz w:val="28"/>
          <w:szCs w:val="28"/>
          <w:lang w:val="kk-KZ"/>
        </w:rPr>
        <w:t>д</w:t>
      </w:r>
      <w:r w:rsidR="009B6AF7" w:rsidRPr="000A043B">
        <w:rPr>
          <w:rFonts w:ascii="Arial" w:hAnsi="Arial" w:cs="Arial"/>
          <w:color w:val="002060"/>
          <w:sz w:val="28"/>
          <w:szCs w:val="28"/>
        </w:rPr>
        <w:t>ың</w:t>
      </w:r>
      <w:r w:rsidRPr="000A043B">
        <w:rPr>
          <w:rFonts w:ascii="Arial" w:hAnsi="Arial" w:cs="Arial"/>
          <w:color w:val="002060"/>
          <w:sz w:val="28"/>
          <w:szCs w:val="28"/>
        </w:rPr>
        <w:t>құқықтары мен бостандықтарынқорғауүшіннаразылықтыңзаңдынысандарынанықтаужәнепайдалану;</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8) білім беру ұйымдарыныңоқудантысіс-шараларынжоспарлауға, дайындауға, жүргізугежәнеталдауғатікелейқатысуға;</w:t>
      </w:r>
    </w:p>
    <w:p w:rsidR="00C02EA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9) білім беру ұйымдарындақұрылатынклубтардыңжұмысынақатысуғақұқылы.</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lang w:val="kk-KZ"/>
        </w:rPr>
        <w:t>2</w:t>
      </w:r>
      <w:r w:rsidRPr="007C6568">
        <w:rPr>
          <w:rFonts w:ascii="Arial" w:hAnsi="Arial" w:cs="Arial"/>
          <w:color w:val="002060"/>
          <w:sz w:val="28"/>
          <w:szCs w:val="28"/>
        </w:rPr>
        <w:t>2</w:t>
      </w:r>
      <w:r w:rsidRPr="007C6568">
        <w:rPr>
          <w:rFonts w:ascii="Arial" w:hAnsi="Arial" w:cs="Arial"/>
          <w:color w:val="002060"/>
          <w:sz w:val="28"/>
          <w:szCs w:val="28"/>
          <w:lang w:val="kk-KZ"/>
        </w:rPr>
        <w:t>.</w:t>
      </w:r>
      <w:r>
        <w:rPr>
          <w:rFonts w:ascii="Arial" w:hAnsi="Arial" w:cs="Arial"/>
          <w:color w:val="002060"/>
          <w:sz w:val="28"/>
          <w:szCs w:val="28"/>
          <w:lang w:val="kk-KZ"/>
        </w:rPr>
        <w:t>П</w:t>
      </w:r>
      <w:r w:rsidRPr="007C6568">
        <w:rPr>
          <w:rFonts w:ascii="Arial" w:hAnsi="Arial" w:cs="Arial"/>
          <w:color w:val="002060"/>
          <w:sz w:val="28"/>
          <w:szCs w:val="28"/>
        </w:rPr>
        <w:t>арламент</w:t>
      </w:r>
      <w:r>
        <w:rPr>
          <w:rFonts w:ascii="Arial" w:hAnsi="Arial" w:cs="Arial"/>
          <w:color w:val="002060"/>
          <w:sz w:val="28"/>
          <w:szCs w:val="28"/>
          <w:lang w:val="kk-KZ"/>
        </w:rPr>
        <w:t>міндетті</w:t>
      </w:r>
      <w:r w:rsidRPr="007C6568">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 білімалушылардыңсанасынжәнеолардыңөзбілімдеңгейінеталапшылдығынарттыруға, білім беру ұйымдарыныңмүлкінеұқыптықарауғатәрбиелеуге, оқукорпустарындажәнестуденттікжатақханалардаоқутәртібі мен құқықтықтәртіптінығайтуға, білімалушылардыңазаматтық сана-сезімінарттыруға, борыш пен жауапкершіліксезімінтәрбиелеугебағытталғанжұмысжүргізуге;</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 білім беру ұйымдарыныңЖарғысынжәнеішкітәртіпқағидаларынорындаубойыншабілімалушыларменжұмысжүргізуге;</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lastRenderedPageBreak/>
        <w:t>3) оқудантысқызметтіұйымдастырумәселелеріндебілім беру ұйымыныңбасшылығына</w:t>
      </w:r>
      <w:r>
        <w:rPr>
          <w:rFonts w:ascii="Arial" w:hAnsi="Arial" w:cs="Arial"/>
          <w:color w:val="002060"/>
          <w:sz w:val="28"/>
          <w:szCs w:val="28"/>
          <w:lang w:val="kk-KZ"/>
        </w:rPr>
        <w:t>көмектесуге</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4) Парламенткетүсетінбілімалушылардыңбарлықөтініштері мен </w:t>
      </w:r>
      <w:r>
        <w:rPr>
          <w:rFonts w:ascii="Arial" w:hAnsi="Arial" w:cs="Arial"/>
          <w:color w:val="002060"/>
          <w:sz w:val="28"/>
          <w:szCs w:val="28"/>
          <w:lang w:val="kk-KZ"/>
        </w:rPr>
        <w:t>арыздарын</w:t>
      </w:r>
      <w:r w:rsidRPr="000A043B">
        <w:rPr>
          <w:rFonts w:ascii="Arial" w:hAnsi="Arial" w:cs="Arial"/>
          <w:color w:val="002060"/>
          <w:sz w:val="28"/>
          <w:szCs w:val="28"/>
        </w:rPr>
        <w:t>белгіленгентәртіппенуақтылықарауға;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5) Парламенттіңоқужылынаарналғанережесіменқызметжоспарынасәйкесжұмысжүргізуге;</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6) білімалушылардыңәлеуметтікмаңыздыбастамаларынқолдау</w:t>
      </w:r>
      <w:r>
        <w:rPr>
          <w:rFonts w:ascii="Arial" w:hAnsi="Arial" w:cs="Arial"/>
          <w:color w:val="002060"/>
          <w:sz w:val="28"/>
          <w:szCs w:val="28"/>
          <w:lang w:val="kk-KZ"/>
        </w:rPr>
        <w:t>ға</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7) қажеттіәлеуметтік-тұрмыстықжағдайларжасауға, сондай-ақбілімалушылардыңоқуы мен демалуыүшінжағдайларжасауға</w:t>
      </w:r>
      <w:r>
        <w:rPr>
          <w:rFonts w:ascii="Arial" w:hAnsi="Arial" w:cs="Arial"/>
          <w:color w:val="002060"/>
          <w:sz w:val="28"/>
          <w:szCs w:val="28"/>
          <w:lang w:val="kk-KZ"/>
        </w:rPr>
        <w:t>көмек көрсетуге</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8) білім беру ұйымы, мемлекеттікоргандар, қоғамдықбірлестіктер, өзге де ұйымдарбасшылығыныңалдындабілімалушылардыңмүдделерінбілдіругежәнеқорғауғақұқылы;</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9) білім беру ұйымыныңбасшылығынөзқызметітуралыхабардаретугеміндетті.</w:t>
      </w:r>
    </w:p>
    <w:p w:rsidR="00C02EA8" w:rsidRPr="009B6AF7" w:rsidRDefault="00C02EA8" w:rsidP="009B6AF7">
      <w:pPr>
        <w:tabs>
          <w:tab w:val="left" w:pos="0"/>
        </w:tabs>
        <w:spacing w:after="0" w:line="240" w:lineRule="auto"/>
        <w:ind w:firstLine="709"/>
        <w:jc w:val="both"/>
        <w:rPr>
          <w:rFonts w:ascii="Arial" w:hAnsi="Arial" w:cs="Arial"/>
          <w:color w:val="002060"/>
          <w:sz w:val="24"/>
          <w:szCs w:val="24"/>
        </w:rPr>
      </w:pPr>
    </w:p>
    <w:p w:rsidR="009B6AF7" w:rsidRPr="009B6AF7" w:rsidRDefault="009B6AF7" w:rsidP="009B6AF7">
      <w:pPr>
        <w:tabs>
          <w:tab w:val="left" w:pos="0"/>
        </w:tabs>
        <w:spacing w:after="0" w:line="240" w:lineRule="auto"/>
        <w:ind w:firstLine="709"/>
        <w:jc w:val="both"/>
        <w:rPr>
          <w:rFonts w:ascii="Arial" w:hAnsi="Arial" w:cs="Arial"/>
          <w:color w:val="002060"/>
          <w:sz w:val="24"/>
          <w:szCs w:val="24"/>
        </w:rPr>
      </w:pPr>
    </w:p>
    <w:p w:rsidR="00C02EA8" w:rsidRPr="007C6568" w:rsidRDefault="00C02EA8" w:rsidP="009B6AF7">
      <w:pPr>
        <w:tabs>
          <w:tab w:val="left" w:pos="284"/>
          <w:tab w:val="left" w:pos="567"/>
          <w:tab w:val="left" w:pos="709"/>
        </w:tabs>
        <w:spacing w:after="0"/>
        <w:jc w:val="center"/>
        <w:rPr>
          <w:rFonts w:ascii="Arial" w:hAnsi="Arial" w:cs="Arial"/>
          <w:b/>
          <w:color w:val="002060"/>
          <w:sz w:val="28"/>
          <w:szCs w:val="28"/>
        </w:rPr>
      </w:pPr>
      <w:r w:rsidRPr="007C6568">
        <w:rPr>
          <w:rFonts w:ascii="Arial" w:hAnsi="Arial" w:cs="Arial"/>
          <w:b/>
          <w:color w:val="002060"/>
          <w:sz w:val="28"/>
          <w:szCs w:val="28"/>
        </w:rPr>
        <w:t>6</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7C6568">
        <w:rPr>
          <w:rFonts w:ascii="Arial" w:hAnsi="Arial" w:cs="Arial"/>
          <w:b/>
          <w:color w:val="002060"/>
          <w:sz w:val="28"/>
          <w:szCs w:val="28"/>
        </w:rPr>
        <w:t xml:space="preserve">. </w:t>
      </w:r>
      <w:r w:rsidRPr="000A043B">
        <w:rPr>
          <w:rFonts w:ascii="Arial" w:hAnsi="Arial" w:cs="Arial"/>
          <w:b/>
          <w:color w:val="002060"/>
          <w:sz w:val="28"/>
          <w:szCs w:val="28"/>
        </w:rPr>
        <w:t>Парламент қызметінқамтамасызету</w:t>
      </w:r>
    </w:p>
    <w:p w:rsidR="00C02EA8" w:rsidRPr="009B6AF7" w:rsidRDefault="00C02EA8" w:rsidP="009B6AF7">
      <w:pPr>
        <w:pStyle w:val="a3"/>
        <w:tabs>
          <w:tab w:val="left" w:pos="1276"/>
        </w:tabs>
        <w:spacing w:after="0" w:line="240" w:lineRule="auto"/>
        <w:ind w:left="0" w:firstLine="709"/>
        <w:jc w:val="both"/>
        <w:rPr>
          <w:rFonts w:ascii="Arial" w:hAnsi="Arial" w:cs="Arial"/>
          <w:color w:val="002060"/>
          <w:sz w:val="24"/>
          <w:szCs w:val="24"/>
        </w:rPr>
      </w:pPr>
    </w:p>
    <w:p w:rsidR="00C02EA8" w:rsidRPr="007C6568" w:rsidRDefault="00C02EA8" w:rsidP="00C02EA8">
      <w:pPr>
        <w:tabs>
          <w:tab w:val="left" w:pos="1276"/>
        </w:tabs>
        <w:spacing w:after="0"/>
        <w:ind w:firstLine="709"/>
        <w:jc w:val="both"/>
        <w:rPr>
          <w:rFonts w:ascii="Arial" w:hAnsi="Arial" w:cs="Arial"/>
          <w:b/>
          <w:color w:val="002060"/>
          <w:sz w:val="28"/>
          <w:szCs w:val="28"/>
        </w:rPr>
      </w:pPr>
      <w:r w:rsidRPr="007C6568">
        <w:rPr>
          <w:rFonts w:ascii="Arial" w:hAnsi="Arial" w:cs="Arial"/>
          <w:color w:val="002060"/>
          <w:sz w:val="28"/>
          <w:szCs w:val="28"/>
        </w:rPr>
        <w:t xml:space="preserve">23. </w:t>
      </w:r>
      <w:r w:rsidRPr="000A043B">
        <w:rPr>
          <w:rFonts w:ascii="Arial" w:hAnsi="Arial" w:cs="Arial"/>
          <w:color w:val="002060"/>
          <w:sz w:val="28"/>
          <w:szCs w:val="28"/>
        </w:rPr>
        <w:t>Білім беру ұйымыныңбасшылығы</w:t>
      </w:r>
      <w:r w:rsidR="00C82DF1">
        <w:rPr>
          <w:rFonts w:ascii="Arial" w:hAnsi="Arial" w:cs="Arial"/>
          <w:color w:val="002060"/>
          <w:sz w:val="28"/>
          <w:szCs w:val="28"/>
          <w:lang w:val="kk-KZ"/>
        </w:rPr>
        <w:t>Парламент</w:t>
      </w:r>
      <w:r w:rsidRPr="000A043B">
        <w:rPr>
          <w:rFonts w:ascii="Arial" w:hAnsi="Arial" w:cs="Arial"/>
          <w:color w:val="002060"/>
          <w:sz w:val="28"/>
          <w:szCs w:val="28"/>
        </w:rPr>
        <w:t xml:space="preserve">қызметінқамтамасызетуүшінқажеттіжағдайларжасайды, </w:t>
      </w:r>
      <w:r w:rsidR="009B6AF7">
        <w:rPr>
          <w:rFonts w:ascii="Arial" w:hAnsi="Arial" w:cs="Arial"/>
          <w:color w:val="002060"/>
          <w:sz w:val="28"/>
          <w:szCs w:val="28"/>
          <w:lang w:val="kk-KZ"/>
        </w:rPr>
        <w:t>бөлмелерді</w:t>
      </w:r>
      <w:r w:rsidRPr="000A043B">
        <w:rPr>
          <w:rFonts w:ascii="Arial" w:hAnsi="Arial" w:cs="Arial"/>
          <w:color w:val="002060"/>
          <w:sz w:val="28"/>
          <w:szCs w:val="28"/>
        </w:rPr>
        <w:t xml:space="preserve"> (кабинеттерді), байланысқұралдарын, ұйымдастырутехникасынжәнебасқа да қажеттіматериалдардыөтеусізпайдалануғабереді.</w:t>
      </w:r>
    </w:p>
    <w:p w:rsidR="007C6568" w:rsidRPr="007C6568" w:rsidRDefault="007C6568" w:rsidP="007C6568">
      <w:pPr>
        <w:tabs>
          <w:tab w:val="left" w:pos="1276"/>
        </w:tabs>
        <w:spacing w:after="0"/>
        <w:ind w:firstLine="709"/>
        <w:jc w:val="both"/>
        <w:rPr>
          <w:rFonts w:ascii="Arial" w:hAnsi="Arial" w:cs="Arial"/>
          <w:color w:val="002060"/>
          <w:sz w:val="28"/>
          <w:szCs w:val="28"/>
        </w:rPr>
      </w:pPr>
    </w:p>
    <w:p w:rsidR="006B54A0" w:rsidRDefault="006B54A0" w:rsidP="007C6568">
      <w:pPr>
        <w:spacing w:after="0"/>
        <w:ind w:firstLine="709"/>
        <w:jc w:val="center"/>
        <w:rPr>
          <w:rFonts w:ascii="Arial" w:hAnsi="Arial" w:cs="Arial"/>
          <w:b/>
          <w:color w:val="002060"/>
          <w:sz w:val="28"/>
          <w:szCs w:val="28"/>
          <w:lang w:val="kk-KZ"/>
        </w:rPr>
      </w:pPr>
    </w:p>
    <w:p w:rsidR="00BF5CDA" w:rsidRPr="00802ABC" w:rsidRDefault="00802ABC" w:rsidP="009B6AF7">
      <w:pPr>
        <w:spacing w:after="0"/>
        <w:jc w:val="center"/>
        <w:rPr>
          <w:rFonts w:ascii="Arial" w:hAnsi="Arial" w:cs="Arial"/>
          <w:b/>
          <w:color w:val="002060"/>
          <w:sz w:val="28"/>
          <w:szCs w:val="28"/>
          <w:lang w:val="kk-KZ"/>
        </w:rPr>
      </w:pPr>
      <w:r w:rsidRPr="00802ABC">
        <w:rPr>
          <w:rFonts w:ascii="Arial" w:hAnsi="Arial" w:cs="Arial"/>
          <w:b/>
          <w:color w:val="002060"/>
          <w:sz w:val="28"/>
          <w:szCs w:val="28"/>
          <w:lang w:val="kk-KZ"/>
        </w:rPr>
        <w:t xml:space="preserve">Қазақстан Республикасы </w:t>
      </w:r>
      <w:r w:rsidR="009B6AF7">
        <w:rPr>
          <w:rFonts w:ascii="Arial" w:hAnsi="Arial" w:cs="Arial"/>
          <w:b/>
          <w:color w:val="002060"/>
          <w:sz w:val="28"/>
          <w:szCs w:val="28"/>
          <w:lang w:val="kk-KZ"/>
        </w:rPr>
        <w:t>б</w:t>
      </w:r>
      <w:r w:rsidRPr="00802ABC">
        <w:rPr>
          <w:rFonts w:ascii="Arial" w:hAnsi="Arial" w:cs="Arial"/>
          <w:b/>
          <w:color w:val="002060"/>
          <w:sz w:val="28"/>
          <w:szCs w:val="28"/>
          <w:lang w:val="kk-KZ"/>
        </w:rPr>
        <w:t>ілім беру ұйымдарының мектеп және студенттер парламенттері көшбасшыларының республикалық слетін өткізу қағидалары</w:t>
      </w:r>
    </w:p>
    <w:p w:rsidR="002348A0" w:rsidRPr="00B57AE5" w:rsidRDefault="002348A0" w:rsidP="00B57AE5">
      <w:pPr>
        <w:spacing w:after="0" w:line="240" w:lineRule="auto"/>
        <w:jc w:val="center"/>
        <w:rPr>
          <w:rFonts w:ascii="Arial" w:hAnsi="Arial" w:cs="Arial"/>
          <w:b/>
          <w:color w:val="002060"/>
          <w:sz w:val="24"/>
          <w:szCs w:val="24"/>
          <w:lang w:val="kk-KZ"/>
        </w:rPr>
      </w:pPr>
    </w:p>
    <w:p w:rsidR="00B57AE5" w:rsidRPr="00B57AE5" w:rsidRDefault="00B57AE5" w:rsidP="00B57AE5">
      <w:pPr>
        <w:spacing w:after="0" w:line="240" w:lineRule="auto"/>
        <w:jc w:val="center"/>
        <w:rPr>
          <w:rFonts w:ascii="Arial" w:hAnsi="Arial" w:cs="Arial"/>
          <w:b/>
          <w:color w:val="002060"/>
          <w:sz w:val="24"/>
          <w:szCs w:val="24"/>
          <w:lang w:val="kk-KZ"/>
        </w:rPr>
      </w:pPr>
    </w:p>
    <w:p w:rsidR="00BF5CDA" w:rsidRPr="00802ABC" w:rsidRDefault="00A63187" w:rsidP="009B6AF7">
      <w:pPr>
        <w:pStyle w:val="a3"/>
        <w:tabs>
          <w:tab w:val="left" w:pos="0"/>
          <w:tab w:val="left" w:pos="993"/>
        </w:tabs>
        <w:spacing w:after="0"/>
        <w:ind w:left="0"/>
        <w:jc w:val="center"/>
        <w:rPr>
          <w:rFonts w:ascii="Arial" w:hAnsi="Arial" w:cs="Arial"/>
          <w:color w:val="002060"/>
          <w:sz w:val="28"/>
          <w:szCs w:val="28"/>
          <w:lang w:val="kk-KZ"/>
        </w:rPr>
      </w:pPr>
      <w:r w:rsidRPr="00802ABC">
        <w:rPr>
          <w:rFonts w:ascii="Arial" w:hAnsi="Arial" w:cs="Arial"/>
          <w:b/>
          <w:bCs/>
          <w:color w:val="002060"/>
          <w:sz w:val="28"/>
          <w:szCs w:val="28"/>
          <w:lang w:val="kk-KZ"/>
        </w:rPr>
        <w:t>1</w:t>
      </w:r>
      <w:r w:rsidR="007717B6">
        <w:rPr>
          <w:rFonts w:ascii="Arial" w:hAnsi="Arial" w:cs="Arial"/>
          <w:b/>
          <w:bCs/>
          <w:color w:val="002060"/>
          <w:sz w:val="28"/>
          <w:szCs w:val="28"/>
          <w:lang w:val="kk-KZ"/>
        </w:rPr>
        <w:t>-</w:t>
      </w:r>
      <w:r w:rsidR="00802ABC" w:rsidRPr="00802ABC">
        <w:rPr>
          <w:rFonts w:ascii="Arial" w:hAnsi="Arial" w:cs="Arial"/>
          <w:b/>
          <w:bCs/>
          <w:color w:val="002060"/>
          <w:sz w:val="28"/>
          <w:szCs w:val="28"/>
          <w:lang w:val="kk-KZ"/>
        </w:rPr>
        <w:t>тарау. Жалпы ережелер</w:t>
      </w:r>
    </w:p>
    <w:p w:rsidR="001702E5" w:rsidRPr="00B57AE5" w:rsidRDefault="00BF5CDA" w:rsidP="00B57AE5">
      <w:pPr>
        <w:pStyle w:val="a3"/>
        <w:tabs>
          <w:tab w:val="left" w:pos="0"/>
          <w:tab w:val="left" w:pos="142"/>
          <w:tab w:val="left" w:pos="993"/>
        </w:tabs>
        <w:spacing w:after="0" w:line="240" w:lineRule="auto"/>
        <w:ind w:left="0" w:firstLine="709"/>
        <w:jc w:val="both"/>
        <w:outlineLvl w:val="0"/>
        <w:rPr>
          <w:rFonts w:ascii="Arial" w:hAnsi="Arial" w:cs="Arial"/>
          <w:color w:val="002060"/>
          <w:sz w:val="24"/>
          <w:szCs w:val="24"/>
          <w:lang w:val="kk-KZ"/>
        </w:rPr>
      </w:pPr>
      <w:r w:rsidRPr="00802ABC">
        <w:rPr>
          <w:rFonts w:ascii="Arial" w:hAnsi="Arial" w:cs="Arial"/>
          <w:color w:val="002060"/>
          <w:sz w:val="28"/>
          <w:szCs w:val="28"/>
          <w:lang w:val="kk-KZ"/>
        </w:rPr>
        <w:tab/>
      </w:r>
      <w:r w:rsidRPr="00802ABC">
        <w:rPr>
          <w:rFonts w:ascii="Arial" w:hAnsi="Arial" w:cs="Arial"/>
          <w:color w:val="002060"/>
          <w:sz w:val="28"/>
          <w:szCs w:val="28"/>
          <w:lang w:val="kk-KZ"/>
        </w:rPr>
        <w:tab/>
      </w:r>
    </w:p>
    <w:p w:rsidR="00BF5CDA" w:rsidRPr="007C6568" w:rsidRDefault="009E28EB" w:rsidP="00802ABC">
      <w:pPr>
        <w:pStyle w:val="a3"/>
        <w:tabs>
          <w:tab w:val="left" w:pos="0"/>
          <w:tab w:val="left" w:pos="142"/>
          <w:tab w:val="left" w:pos="993"/>
        </w:tabs>
        <w:spacing w:after="0"/>
        <w:ind w:left="0" w:firstLine="709"/>
        <w:jc w:val="both"/>
        <w:outlineLvl w:val="0"/>
        <w:rPr>
          <w:rFonts w:ascii="Arial" w:hAnsi="Arial" w:cs="Arial"/>
          <w:color w:val="002060"/>
          <w:sz w:val="28"/>
          <w:szCs w:val="28"/>
          <w:lang w:val="kk-KZ"/>
        </w:rPr>
      </w:pPr>
      <w:r w:rsidRPr="00802ABC">
        <w:rPr>
          <w:rFonts w:ascii="Arial" w:hAnsi="Arial" w:cs="Arial"/>
          <w:color w:val="002060"/>
          <w:sz w:val="28"/>
          <w:szCs w:val="28"/>
          <w:lang w:val="kk-KZ"/>
        </w:rPr>
        <w:t xml:space="preserve">1. </w:t>
      </w:r>
      <w:r w:rsidR="00802ABC" w:rsidRPr="00802ABC">
        <w:rPr>
          <w:rFonts w:ascii="Arial" w:hAnsi="Arial" w:cs="Arial"/>
          <w:color w:val="002060"/>
          <w:sz w:val="28"/>
          <w:szCs w:val="28"/>
          <w:lang w:val="kk-KZ"/>
        </w:rPr>
        <w:t xml:space="preserve">Қазақстан Республикасы </w:t>
      </w:r>
      <w:r w:rsidR="00B57AE5">
        <w:rPr>
          <w:rFonts w:ascii="Arial" w:hAnsi="Arial" w:cs="Arial"/>
          <w:color w:val="002060"/>
          <w:sz w:val="28"/>
          <w:szCs w:val="28"/>
          <w:lang w:val="kk-KZ"/>
        </w:rPr>
        <w:t>б</w:t>
      </w:r>
      <w:r w:rsidR="00802ABC" w:rsidRPr="00802ABC">
        <w:rPr>
          <w:rFonts w:ascii="Arial" w:hAnsi="Arial" w:cs="Arial"/>
          <w:color w:val="002060"/>
          <w:sz w:val="28"/>
          <w:szCs w:val="28"/>
          <w:lang w:val="kk-KZ"/>
        </w:rPr>
        <w:t>ілім беру ұйымдарының мектеп және студенттер парламенттері көшбасшыларының республикалық слетін</w:t>
      </w:r>
      <w:r w:rsidR="00802ABC">
        <w:rPr>
          <w:rFonts w:ascii="Arial" w:hAnsi="Arial" w:cs="Arial"/>
          <w:color w:val="002060"/>
          <w:sz w:val="28"/>
          <w:szCs w:val="28"/>
          <w:lang w:val="kk-KZ"/>
        </w:rPr>
        <w:t xml:space="preserve"> (бұдан әрі – </w:t>
      </w:r>
      <w:r w:rsidR="00802ABC" w:rsidRPr="00802ABC">
        <w:rPr>
          <w:rFonts w:ascii="Arial" w:hAnsi="Arial" w:cs="Arial"/>
          <w:color w:val="002060"/>
          <w:sz w:val="28"/>
          <w:szCs w:val="28"/>
          <w:lang w:val="kk-KZ"/>
        </w:rPr>
        <w:t>Слет) өткізу қағидалары оны өткізудің мақсатын, міндеттерін, тәртібін және қаржыландыруды айқындайды</w:t>
      </w:r>
      <w:r w:rsidR="008C4A82" w:rsidRPr="007C6568">
        <w:rPr>
          <w:rFonts w:ascii="Arial" w:hAnsi="Arial" w:cs="Arial"/>
          <w:color w:val="002060"/>
          <w:sz w:val="28"/>
          <w:szCs w:val="28"/>
          <w:lang w:val="kk-KZ"/>
        </w:rPr>
        <w:t>.</w:t>
      </w:r>
    </w:p>
    <w:p w:rsidR="008C7672" w:rsidRPr="00802ABC" w:rsidRDefault="008C4A82" w:rsidP="007C6568">
      <w:pPr>
        <w:pStyle w:val="a3"/>
        <w:tabs>
          <w:tab w:val="left" w:pos="0"/>
          <w:tab w:val="left" w:pos="142"/>
          <w:tab w:val="left" w:pos="993"/>
        </w:tabs>
        <w:spacing w:after="0"/>
        <w:ind w:left="0" w:firstLine="709"/>
        <w:jc w:val="both"/>
        <w:outlineLvl w:val="0"/>
        <w:rPr>
          <w:rFonts w:ascii="Arial" w:hAnsi="Arial" w:cs="Arial"/>
          <w:color w:val="002060"/>
          <w:sz w:val="28"/>
          <w:szCs w:val="28"/>
          <w:lang w:val="kk-KZ"/>
        </w:rPr>
      </w:pPr>
      <w:r w:rsidRPr="007C6568">
        <w:rPr>
          <w:rFonts w:ascii="Arial" w:hAnsi="Arial" w:cs="Arial"/>
          <w:color w:val="002060"/>
          <w:sz w:val="28"/>
          <w:szCs w:val="28"/>
          <w:lang w:val="kk-KZ"/>
        </w:rPr>
        <w:lastRenderedPageBreak/>
        <w:t xml:space="preserve">2. </w:t>
      </w:r>
      <w:r w:rsidR="00802ABC">
        <w:rPr>
          <w:rFonts w:ascii="Arial" w:hAnsi="Arial" w:cs="Arial"/>
          <w:color w:val="002060"/>
          <w:sz w:val="28"/>
          <w:szCs w:val="28"/>
          <w:lang w:val="kk-KZ"/>
        </w:rPr>
        <w:t>Слеттің мақсаты</w:t>
      </w:r>
      <w:r w:rsidR="00CB0BEE" w:rsidRPr="007C6568">
        <w:rPr>
          <w:rFonts w:ascii="Arial" w:hAnsi="Arial" w:cs="Arial"/>
          <w:color w:val="002060"/>
          <w:sz w:val="28"/>
          <w:szCs w:val="28"/>
          <w:lang w:val="kk-KZ"/>
        </w:rPr>
        <w:t>:</w:t>
      </w:r>
      <w:r w:rsidR="00802ABC" w:rsidRPr="00802ABC">
        <w:rPr>
          <w:rFonts w:ascii="Arial" w:eastAsia="Times New Roman" w:hAnsi="Arial" w:cs="Arial"/>
          <w:bCs/>
          <w:color w:val="002060"/>
          <w:sz w:val="28"/>
          <w:szCs w:val="28"/>
          <w:shd w:val="clear" w:color="auto" w:fill="FFFFFF"/>
          <w:lang w:val="kk-KZ"/>
        </w:rPr>
        <w:t>азаматтық қоғамды дамытуда қоғамдық өзін</w:t>
      </w:r>
      <w:r w:rsidR="00B57AE5">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өзі басқару органдарын</w:t>
      </w:r>
      <w:r w:rsidR="00B57AE5" w:rsidRPr="00802ABC">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мектеп және студенттік парламенттерді дамыту және нығайту, қарым</w:t>
      </w:r>
      <w:r w:rsidR="00B57AE5">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қатынас жасау және тәжірибе алмасу үшін алаң құру</w:t>
      </w:r>
      <w:r w:rsidR="00CB0BEE" w:rsidRPr="00802ABC">
        <w:rPr>
          <w:rFonts w:ascii="Arial" w:hAnsi="Arial" w:cs="Arial"/>
          <w:color w:val="002060"/>
          <w:sz w:val="28"/>
          <w:szCs w:val="28"/>
          <w:lang w:val="kk-KZ"/>
        </w:rPr>
        <w:t>.</w:t>
      </w:r>
    </w:p>
    <w:p w:rsidR="008C7672" w:rsidRPr="007C6568" w:rsidRDefault="00EC1B3D" w:rsidP="007C6568">
      <w:pPr>
        <w:pStyle w:val="a3"/>
        <w:tabs>
          <w:tab w:val="left" w:pos="0"/>
          <w:tab w:val="left" w:pos="142"/>
          <w:tab w:val="left" w:pos="993"/>
        </w:tabs>
        <w:spacing w:after="0"/>
        <w:ind w:left="0" w:firstLine="709"/>
        <w:jc w:val="both"/>
        <w:outlineLvl w:val="0"/>
        <w:rPr>
          <w:rFonts w:ascii="Arial" w:hAnsi="Arial" w:cs="Arial"/>
          <w:b/>
          <w:color w:val="002060"/>
          <w:sz w:val="28"/>
          <w:szCs w:val="28"/>
          <w:lang w:val="kk-KZ"/>
        </w:rPr>
      </w:pPr>
      <w:r w:rsidRPr="007C6568">
        <w:rPr>
          <w:rFonts w:ascii="Arial" w:hAnsi="Arial" w:cs="Arial"/>
          <w:color w:val="002060"/>
          <w:sz w:val="28"/>
          <w:szCs w:val="28"/>
          <w:lang w:val="kk-KZ"/>
        </w:rPr>
        <w:t>3.</w:t>
      </w:r>
      <w:r w:rsidR="00F023D1" w:rsidRPr="00F023D1">
        <w:rPr>
          <w:rFonts w:ascii="Arial" w:hAnsi="Arial" w:cs="Arial"/>
          <w:color w:val="002060"/>
          <w:sz w:val="28"/>
          <w:szCs w:val="28"/>
          <w:lang w:val="kk-KZ"/>
        </w:rPr>
        <w:t>Слеттің міндеттері</w:t>
      </w:r>
      <w:r w:rsidR="008C7672" w:rsidRPr="007C6568">
        <w:rPr>
          <w:rFonts w:ascii="Arial" w:hAnsi="Arial" w:cs="Arial"/>
          <w:color w:val="002060"/>
          <w:sz w:val="28"/>
          <w:szCs w:val="28"/>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1)</w:t>
      </w:r>
      <w:r w:rsidR="00F023D1" w:rsidRPr="00F023D1">
        <w:rPr>
          <w:rFonts w:ascii="Arial" w:eastAsia="Times New Roman" w:hAnsi="Arial" w:cs="Arial"/>
          <w:bCs/>
          <w:color w:val="002060"/>
          <w:sz w:val="28"/>
          <w:szCs w:val="28"/>
          <w:shd w:val="clear" w:color="auto" w:fill="FFFFFF"/>
          <w:lang w:val="kk-KZ"/>
        </w:rPr>
        <w:t>өткен жылдағы мектеп және студенттер парламенттерінің жұмысын қорытындылау және жаңа жылға міндеттерді анықтау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2)</w:t>
      </w:r>
      <w:r w:rsidR="00F023D1" w:rsidRPr="00F023D1">
        <w:rPr>
          <w:rFonts w:ascii="Arial" w:eastAsia="Times New Roman" w:hAnsi="Arial" w:cs="Arial"/>
          <w:bCs/>
          <w:color w:val="002060"/>
          <w:sz w:val="28"/>
          <w:szCs w:val="28"/>
          <w:shd w:val="clear" w:color="auto" w:fill="FFFFFF"/>
          <w:lang w:val="kk-KZ"/>
        </w:rPr>
        <w:t>білім беру ұйымының қоғамдық өзін-өзі басқару органдарының қалыптасуына қосқан үлесі үшін мектеп және студенттер парламенттерінің көшбасшыларын марапаттау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3)</w:t>
      </w:r>
      <w:r w:rsidR="00F023D1" w:rsidRPr="00F023D1">
        <w:rPr>
          <w:rFonts w:ascii="Arial" w:eastAsia="Times New Roman" w:hAnsi="Arial" w:cs="Arial"/>
          <w:bCs/>
          <w:color w:val="002060"/>
          <w:sz w:val="28"/>
          <w:szCs w:val="28"/>
          <w:shd w:val="clear" w:color="auto" w:fill="FFFFFF"/>
          <w:lang w:val="kk-KZ"/>
        </w:rPr>
        <w:t>білім алушылардың жобалық қызметін дамыту</w:t>
      </w:r>
      <w:r w:rsidR="00BF5CDA" w:rsidRPr="007C6568">
        <w:rPr>
          <w:rFonts w:ascii="Arial" w:eastAsia="Times New Roman" w:hAnsi="Arial" w:cs="Arial"/>
          <w:bCs/>
          <w:color w:val="002060"/>
          <w:sz w:val="28"/>
          <w:szCs w:val="28"/>
          <w:shd w:val="clear" w:color="auto" w:fill="FFFFFF"/>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4)</w:t>
      </w:r>
      <w:r w:rsidR="00BF5CDA" w:rsidRPr="007C6568">
        <w:rPr>
          <w:rFonts w:ascii="Arial" w:eastAsia="Times New Roman" w:hAnsi="Arial" w:cs="Arial"/>
          <w:bCs/>
          <w:color w:val="002060"/>
          <w:sz w:val="28"/>
          <w:szCs w:val="28"/>
          <w:shd w:val="clear" w:color="auto" w:fill="FFFFFF"/>
          <w:lang w:val="kk-KZ"/>
        </w:rPr>
        <w:t> </w:t>
      </w:r>
      <w:r w:rsidR="00F023D1" w:rsidRPr="00F023D1">
        <w:rPr>
          <w:rFonts w:ascii="Arial" w:eastAsia="Times New Roman" w:hAnsi="Arial" w:cs="Arial"/>
          <w:bCs/>
          <w:color w:val="002060"/>
          <w:sz w:val="28"/>
          <w:szCs w:val="28"/>
          <w:shd w:val="clear" w:color="auto" w:fill="FFFFFF"/>
          <w:lang w:val="kk-KZ"/>
        </w:rPr>
        <w:t>әлеуметтік белсенді балалар мен жастарды анықтау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 xml:space="preserve">5) </w:t>
      </w:r>
      <w:r w:rsidR="00F023D1" w:rsidRPr="00F023D1">
        <w:rPr>
          <w:rFonts w:ascii="Arial" w:eastAsia="Times New Roman" w:hAnsi="Arial" w:cs="Arial"/>
          <w:bCs/>
          <w:color w:val="002060"/>
          <w:sz w:val="28"/>
          <w:szCs w:val="28"/>
          <w:shd w:val="clear" w:color="auto" w:fill="FFFFFF"/>
          <w:lang w:val="kk-KZ"/>
        </w:rPr>
        <w:t>балалар мен жастардың көшбасшылық және шығармашылық құзыреттіліктерін арттыру</w:t>
      </w:r>
      <w:r w:rsidR="00BF5CDA" w:rsidRPr="007C6568">
        <w:rPr>
          <w:rFonts w:ascii="Arial" w:eastAsia="Times New Roman" w:hAnsi="Arial" w:cs="Arial"/>
          <w:bCs/>
          <w:color w:val="002060"/>
          <w:sz w:val="28"/>
          <w:szCs w:val="28"/>
          <w:shd w:val="clear" w:color="auto" w:fill="FFFFFF"/>
          <w:lang w:val="kk-KZ"/>
        </w:rPr>
        <w:t>;</w:t>
      </w:r>
    </w:p>
    <w:p w:rsidR="00911174"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6)</w:t>
      </w:r>
      <w:r w:rsidR="00BF5CDA" w:rsidRPr="007C6568">
        <w:rPr>
          <w:rFonts w:ascii="Arial" w:eastAsia="Times New Roman" w:hAnsi="Arial" w:cs="Arial"/>
          <w:bCs/>
          <w:color w:val="002060"/>
          <w:sz w:val="28"/>
          <w:szCs w:val="28"/>
          <w:shd w:val="clear" w:color="auto" w:fill="FFFFFF"/>
          <w:lang w:val="kk-KZ"/>
        </w:rPr>
        <w:t> </w:t>
      </w:r>
      <w:r w:rsidR="00F023D1" w:rsidRPr="00F023D1">
        <w:rPr>
          <w:rFonts w:ascii="Arial" w:eastAsia="Times New Roman" w:hAnsi="Arial" w:cs="Arial"/>
          <w:bCs/>
          <w:color w:val="002060"/>
          <w:sz w:val="28"/>
          <w:szCs w:val="28"/>
          <w:shd w:val="clear" w:color="auto" w:fill="FFFFFF"/>
          <w:lang w:val="kk-KZ"/>
        </w:rPr>
        <w:t>елдің экономикалық, азаматтық және мәдени дамуы мүддесінде өзін-өзі жүзеге асыру үшін Қазақстан Республикасының балалары мен жастарының әлеуетін ашуға жәрдемдесу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EC1B3D"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4</w:t>
      </w:r>
      <w:r w:rsidR="00911174" w:rsidRPr="007C6568">
        <w:rPr>
          <w:rFonts w:ascii="Arial" w:eastAsia="Times New Roman" w:hAnsi="Arial" w:cs="Arial"/>
          <w:bCs/>
          <w:color w:val="002060"/>
          <w:sz w:val="28"/>
          <w:szCs w:val="28"/>
          <w:shd w:val="clear" w:color="auto" w:fill="FFFFFF"/>
          <w:lang w:val="kk-KZ"/>
        </w:rPr>
        <w:t xml:space="preserve">. </w:t>
      </w:r>
      <w:r w:rsidR="00F023D1">
        <w:rPr>
          <w:rFonts w:ascii="Arial" w:eastAsia="Times New Roman" w:hAnsi="Arial" w:cs="Arial"/>
          <w:bCs/>
          <w:color w:val="002060"/>
          <w:sz w:val="28"/>
          <w:szCs w:val="28"/>
          <w:shd w:val="clear" w:color="auto" w:fill="FFFFFF"/>
          <w:lang w:val="kk-KZ"/>
        </w:rPr>
        <w:t xml:space="preserve">Слет өткізу үшін негіздеме – </w:t>
      </w:r>
      <w:r w:rsidR="00F023D1" w:rsidRPr="00F023D1">
        <w:rPr>
          <w:rFonts w:ascii="Arial" w:eastAsia="Times New Roman" w:hAnsi="Arial" w:cs="Arial"/>
          <w:bCs/>
          <w:color w:val="002060"/>
          <w:sz w:val="28"/>
          <w:szCs w:val="28"/>
          <w:shd w:val="clear" w:color="auto" w:fill="FFFFFF"/>
          <w:lang w:val="kk-KZ"/>
        </w:rPr>
        <w:t>Қазақстан Республикасында білім беруді және ғылымды дамытудың 2020-2025 жылдарға арналған мемлекеттік бағдарламасы</w:t>
      </w:r>
      <w:r w:rsidR="00BF5CDA" w:rsidRPr="007C6568">
        <w:rPr>
          <w:rFonts w:ascii="Arial" w:eastAsia="Times New Roman" w:hAnsi="Arial" w:cs="Arial"/>
          <w:bCs/>
          <w:color w:val="002060"/>
          <w:sz w:val="28"/>
          <w:szCs w:val="28"/>
          <w:shd w:val="clear" w:color="auto" w:fill="FFFFFF"/>
          <w:lang w:val="kk-KZ"/>
        </w:rPr>
        <w:t>.</w:t>
      </w:r>
    </w:p>
    <w:p w:rsidR="005F1FD0" w:rsidRPr="007C6568" w:rsidRDefault="00EC1B3D" w:rsidP="007C6568">
      <w:pPr>
        <w:pStyle w:val="Default"/>
        <w:spacing w:line="276" w:lineRule="auto"/>
        <w:ind w:firstLine="709"/>
        <w:jc w:val="both"/>
        <w:rPr>
          <w:rFonts w:ascii="Arial" w:hAnsi="Arial" w:cs="Arial"/>
          <w:b/>
          <w:i/>
          <w:color w:val="002060"/>
          <w:sz w:val="28"/>
          <w:szCs w:val="28"/>
          <w:lang w:val="kk-KZ"/>
        </w:rPr>
      </w:pPr>
      <w:r w:rsidRPr="007C6568">
        <w:rPr>
          <w:rFonts w:ascii="Arial" w:hAnsi="Arial" w:cs="Arial"/>
          <w:color w:val="002060"/>
          <w:sz w:val="28"/>
          <w:szCs w:val="28"/>
          <w:lang w:val="kk-KZ"/>
        </w:rPr>
        <w:t xml:space="preserve">5. </w:t>
      </w:r>
      <w:r w:rsidR="00867267">
        <w:rPr>
          <w:rFonts w:ascii="Arial" w:hAnsi="Arial" w:cs="Arial"/>
          <w:color w:val="002060"/>
          <w:sz w:val="28"/>
          <w:szCs w:val="28"/>
          <w:lang w:val="kk-KZ"/>
        </w:rPr>
        <w:t>Слет</w:t>
      </w:r>
      <w:r w:rsidR="00F023D1" w:rsidRPr="00F023D1">
        <w:rPr>
          <w:rFonts w:ascii="Arial" w:hAnsi="Arial" w:cs="Arial"/>
          <w:color w:val="002060"/>
          <w:sz w:val="28"/>
          <w:szCs w:val="28"/>
          <w:lang w:val="kk-KZ"/>
        </w:rPr>
        <w:t xml:space="preserve"> күндізгі немесе </w:t>
      </w:r>
      <w:r w:rsidR="00F023D1">
        <w:rPr>
          <w:rFonts w:ascii="Arial" w:hAnsi="Arial" w:cs="Arial"/>
          <w:color w:val="002060"/>
          <w:sz w:val="28"/>
          <w:szCs w:val="28"/>
          <w:lang w:val="kk-KZ"/>
        </w:rPr>
        <w:t>қашықт</w:t>
      </w:r>
      <w:r w:rsidR="00F023D1" w:rsidRPr="00F023D1">
        <w:rPr>
          <w:rFonts w:ascii="Arial" w:hAnsi="Arial" w:cs="Arial"/>
          <w:color w:val="002060"/>
          <w:sz w:val="28"/>
          <w:szCs w:val="28"/>
          <w:lang w:val="kk-KZ"/>
        </w:rPr>
        <w:t>ық форматта өткізіледі</w:t>
      </w:r>
      <w:r w:rsidR="005F1FD0" w:rsidRPr="007C6568">
        <w:rPr>
          <w:rFonts w:ascii="Arial" w:hAnsi="Arial" w:cs="Arial"/>
          <w:color w:val="002060"/>
          <w:sz w:val="28"/>
          <w:szCs w:val="28"/>
          <w:lang w:val="kk-KZ"/>
        </w:rPr>
        <w:t>.</w:t>
      </w:r>
    </w:p>
    <w:p w:rsidR="005F1FD0" w:rsidRPr="007C6568" w:rsidRDefault="00EC1B3D"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6</w:t>
      </w:r>
      <w:r w:rsidR="005F1FD0" w:rsidRPr="007C6568">
        <w:rPr>
          <w:rFonts w:ascii="Arial" w:eastAsia="Times New Roman" w:hAnsi="Arial" w:cs="Arial"/>
          <w:bCs/>
          <w:color w:val="002060"/>
          <w:sz w:val="28"/>
          <w:szCs w:val="28"/>
          <w:shd w:val="clear" w:color="auto" w:fill="FFFFFF"/>
          <w:lang w:val="kk-KZ"/>
        </w:rPr>
        <w:t xml:space="preserve">. </w:t>
      </w:r>
      <w:r w:rsidR="00867267">
        <w:rPr>
          <w:rFonts w:ascii="Arial" w:eastAsia="Times New Roman" w:hAnsi="Arial" w:cs="Arial"/>
          <w:bCs/>
          <w:color w:val="002060"/>
          <w:sz w:val="28"/>
          <w:szCs w:val="28"/>
          <w:shd w:val="clear" w:color="auto" w:fill="FFFFFF"/>
          <w:lang w:val="kk-KZ"/>
        </w:rPr>
        <w:t>Слет</w:t>
      </w:r>
      <w:r w:rsidR="00F023D1" w:rsidRPr="00F023D1">
        <w:rPr>
          <w:rFonts w:ascii="Arial" w:eastAsia="Times New Roman" w:hAnsi="Arial" w:cs="Arial"/>
          <w:bCs/>
          <w:color w:val="002060"/>
          <w:sz w:val="28"/>
          <w:szCs w:val="28"/>
          <w:shd w:val="clear" w:color="auto" w:fill="FFFFFF"/>
          <w:lang w:val="kk-KZ"/>
        </w:rPr>
        <w:t xml:space="preserve"> ұйымдастырушылары </w:t>
      </w:r>
      <w:r w:rsidR="00F023D1">
        <w:rPr>
          <w:rFonts w:ascii="Arial" w:eastAsia="Times New Roman" w:hAnsi="Arial" w:cs="Arial"/>
          <w:bCs/>
          <w:color w:val="002060"/>
          <w:sz w:val="28"/>
          <w:szCs w:val="28"/>
          <w:shd w:val="clear" w:color="auto" w:fill="FFFFFF"/>
          <w:lang w:val="kk-KZ"/>
        </w:rPr>
        <w:t>Т</w:t>
      </w:r>
      <w:r w:rsidR="00F023D1" w:rsidRPr="00F023D1">
        <w:rPr>
          <w:rFonts w:ascii="Arial" w:eastAsia="Times New Roman" w:hAnsi="Arial" w:cs="Arial"/>
          <w:bCs/>
          <w:color w:val="002060"/>
          <w:sz w:val="28"/>
          <w:szCs w:val="28"/>
          <w:shd w:val="clear" w:color="auto" w:fill="FFFFFF"/>
          <w:lang w:val="kk-KZ"/>
        </w:rPr>
        <w:t>урнирдің ұйымдастыру комитеті мен қазылар алқасының құрамын қалыптастырады</w:t>
      </w:r>
      <w:r w:rsidR="005F1FD0" w:rsidRPr="007C6568">
        <w:rPr>
          <w:rFonts w:ascii="Arial" w:eastAsia="Times New Roman" w:hAnsi="Arial" w:cs="Arial"/>
          <w:bCs/>
          <w:color w:val="002060"/>
          <w:sz w:val="28"/>
          <w:szCs w:val="28"/>
          <w:shd w:val="clear" w:color="auto" w:fill="FFFFFF"/>
          <w:lang w:val="kk-KZ"/>
        </w:rPr>
        <w:t xml:space="preserve">. </w:t>
      </w:r>
    </w:p>
    <w:p w:rsidR="006B54A0" w:rsidRPr="00867267" w:rsidRDefault="006B54A0" w:rsidP="007C6568">
      <w:pPr>
        <w:pStyle w:val="af1"/>
        <w:spacing w:line="276" w:lineRule="auto"/>
        <w:ind w:firstLine="709"/>
        <w:jc w:val="both"/>
        <w:rPr>
          <w:rFonts w:ascii="Arial" w:hAnsi="Arial" w:cs="Arial"/>
          <w:color w:val="002060"/>
          <w:sz w:val="24"/>
          <w:szCs w:val="24"/>
          <w:lang w:val="kk-KZ"/>
        </w:rPr>
      </w:pPr>
    </w:p>
    <w:p w:rsidR="00867267" w:rsidRPr="00867267" w:rsidRDefault="00867267" w:rsidP="007C6568">
      <w:pPr>
        <w:pStyle w:val="af1"/>
        <w:spacing w:line="276" w:lineRule="auto"/>
        <w:ind w:firstLine="709"/>
        <w:jc w:val="both"/>
        <w:rPr>
          <w:rFonts w:ascii="Arial" w:hAnsi="Arial" w:cs="Arial"/>
          <w:color w:val="002060"/>
          <w:sz w:val="24"/>
          <w:szCs w:val="24"/>
          <w:lang w:val="kk-KZ"/>
        </w:rPr>
      </w:pPr>
    </w:p>
    <w:p w:rsidR="005F1FD0" w:rsidRPr="007C6568" w:rsidRDefault="005F1FD0" w:rsidP="007C6568">
      <w:pPr>
        <w:pStyle w:val="Standard"/>
        <w:widowControl/>
        <w:spacing w:line="276" w:lineRule="auto"/>
        <w:ind w:firstLine="709"/>
        <w:jc w:val="center"/>
        <w:rPr>
          <w:rFonts w:ascii="Arial" w:hAnsi="Arial" w:cs="Arial"/>
          <w:b/>
          <w:color w:val="002060"/>
          <w:sz w:val="28"/>
          <w:szCs w:val="28"/>
          <w:lang w:val="kk-KZ" w:eastAsia="en-US"/>
        </w:rPr>
      </w:pPr>
      <w:r w:rsidRPr="007C6568">
        <w:rPr>
          <w:rFonts w:ascii="Arial" w:hAnsi="Arial" w:cs="Arial"/>
          <w:b/>
          <w:bCs/>
          <w:color w:val="002060"/>
          <w:sz w:val="28"/>
          <w:szCs w:val="28"/>
        </w:rPr>
        <w:t>2</w:t>
      </w:r>
      <w:r w:rsidR="007717B6">
        <w:rPr>
          <w:rFonts w:ascii="Arial" w:hAnsi="Arial" w:cs="Arial"/>
          <w:b/>
          <w:bCs/>
          <w:color w:val="002060"/>
          <w:sz w:val="28"/>
          <w:szCs w:val="28"/>
          <w:lang w:val="kk-KZ"/>
        </w:rPr>
        <w:t>-</w:t>
      </w:r>
      <w:r w:rsidR="00217D7C">
        <w:rPr>
          <w:rFonts w:ascii="Arial" w:hAnsi="Arial" w:cs="Arial"/>
          <w:b/>
          <w:bCs/>
          <w:color w:val="002060"/>
          <w:sz w:val="28"/>
          <w:szCs w:val="28"/>
          <w:lang w:val="kk-KZ"/>
        </w:rPr>
        <w:t>тарау</w:t>
      </w:r>
      <w:r w:rsidRPr="007C6568">
        <w:rPr>
          <w:rFonts w:ascii="Arial" w:hAnsi="Arial" w:cs="Arial"/>
          <w:b/>
          <w:bCs/>
          <w:color w:val="002060"/>
          <w:sz w:val="28"/>
          <w:szCs w:val="28"/>
        </w:rPr>
        <w:t xml:space="preserve">. </w:t>
      </w:r>
      <w:r w:rsidR="00217D7C" w:rsidRPr="00217D7C">
        <w:rPr>
          <w:rFonts w:ascii="Arial" w:hAnsi="Arial" w:cs="Arial"/>
          <w:b/>
          <w:color w:val="002060"/>
          <w:sz w:val="28"/>
          <w:szCs w:val="28"/>
        </w:rPr>
        <w:t>Слеттіөткізууақыты мен орны</w:t>
      </w:r>
    </w:p>
    <w:p w:rsidR="005F1FD0" w:rsidRPr="007C6568" w:rsidRDefault="005F1FD0" w:rsidP="007C6568">
      <w:pPr>
        <w:pStyle w:val="Standard"/>
        <w:widowControl/>
        <w:spacing w:line="276" w:lineRule="auto"/>
        <w:ind w:firstLine="709"/>
        <w:jc w:val="center"/>
        <w:rPr>
          <w:rFonts w:ascii="Arial" w:hAnsi="Arial" w:cs="Arial"/>
          <w:b/>
          <w:color w:val="002060"/>
          <w:sz w:val="28"/>
          <w:szCs w:val="28"/>
          <w:lang w:val="kk-KZ" w:eastAsia="en-US"/>
        </w:rPr>
      </w:pPr>
    </w:p>
    <w:p w:rsidR="005F1FD0" w:rsidRPr="00217D7C" w:rsidRDefault="005F1FD0" w:rsidP="007C6568">
      <w:pPr>
        <w:pStyle w:val="Default"/>
        <w:spacing w:line="276" w:lineRule="auto"/>
        <w:ind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7. </w:t>
      </w:r>
      <w:r w:rsidR="00EC1B3D" w:rsidRPr="007C6568">
        <w:rPr>
          <w:rFonts w:ascii="Arial" w:hAnsi="Arial" w:cs="Arial"/>
          <w:color w:val="002060"/>
          <w:sz w:val="28"/>
          <w:szCs w:val="28"/>
          <w:lang w:val="kk-KZ"/>
        </w:rPr>
        <w:t>Слет</w:t>
      </w:r>
      <w:r w:rsidR="00217D7C" w:rsidRPr="00217D7C">
        <w:rPr>
          <w:rFonts w:ascii="Arial" w:hAnsi="Arial" w:cs="Arial"/>
          <w:color w:val="002060"/>
          <w:sz w:val="28"/>
          <w:szCs w:val="28"/>
          <w:lang w:val="kk-KZ"/>
        </w:rPr>
        <w:t xml:space="preserve">20 _ </w:t>
      </w:r>
      <w:r w:rsidR="00217D7C">
        <w:rPr>
          <w:rFonts w:ascii="Arial" w:hAnsi="Arial" w:cs="Arial"/>
          <w:color w:val="002060"/>
          <w:sz w:val="28"/>
          <w:szCs w:val="28"/>
          <w:lang w:val="kk-KZ"/>
        </w:rPr>
        <w:t>жылғы</w:t>
      </w:r>
      <w:r w:rsidR="00EC1B3D" w:rsidRPr="00217D7C">
        <w:rPr>
          <w:rFonts w:ascii="Arial" w:hAnsi="Arial" w:cs="Arial"/>
          <w:color w:val="002060"/>
          <w:sz w:val="28"/>
          <w:szCs w:val="28"/>
          <w:lang w:val="kk-KZ"/>
        </w:rPr>
        <w:t xml:space="preserve"> __ </w:t>
      </w:r>
      <w:r w:rsidR="00217D7C">
        <w:rPr>
          <w:rFonts w:ascii="Arial" w:hAnsi="Arial" w:cs="Arial"/>
          <w:color w:val="002060"/>
          <w:sz w:val="28"/>
          <w:szCs w:val="28"/>
          <w:lang w:val="kk-KZ"/>
        </w:rPr>
        <w:t>бастап</w:t>
      </w:r>
      <w:r w:rsidR="00867267" w:rsidRPr="00217D7C">
        <w:rPr>
          <w:rFonts w:ascii="Arial" w:hAnsi="Arial" w:cs="Arial"/>
          <w:color w:val="002060"/>
          <w:sz w:val="28"/>
          <w:szCs w:val="28"/>
          <w:lang w:val="kk-KZ"/>
        </w:rPr>
        <w:t>__</w:t>
      </w:r>
      <w:r w:rsidR="00217D7C">
        <w:rPr>
          <w:rFonts w:ascii="Arial" w:hAnsi="Arial" w:cs="Arial"/>
          <w:color w:val="002060"/>
          <w:sz w:val="28"/>
          <w:szCs w:val="28"/>
          <w:lang w:val="kk-KZ"/>
        </w:rPr>
        <w:t xml:space="preserve"> дейін жүргізіледі</w:t>
      </w:r>
      <w:r w:rsidRPr="007C6568">
        <w:rPr>
          <w:rFonts w:ascii="Arial" w:hAnsi="Arial" w:cs="Arial"/>
          <w:color w:val="002060"/>
          <w:sz w:val="28"/>
          <w:szCs w:val="28"/>
          <w:lang w:val="kk-KZ"/>
        </w:rPr>
        <w:t xml:space="preserve">. </w:t>
      </w:r>
      <w:r w:rsidR="00217D7C">
        <w:rPr>
          <w:rFonts w:ascii="Arial" w:hAnsi="Arial" w:cs="Arial"/>
          <w:color w:val="002060"/>
          <w:sz w:val="28"/>
          <w:szCs w:val="28"/>
          <w:lang w:val="kk-KZ"/>
        </w:rPr>
        <w:t>Келу</w:t>
      </w:r>
      <w:r w:rsidR="00EC1B3D" w:rsidRPr="00217D7C">
        <w:rPr>
          <w:rFonts w:ascii="Arial" w:hAnsi="Arial" w:cs="Arial"/>
          <w:color w:val="002060"/>
          <w:sz w:val="28"/>
          <w:szCs w:val="28"/>
          <w:lang w:val="kk-KZ"/>
        </w:rPr>
        <w:t xml:space="preserve">: __, </w:t>
      </w:r>
      <w:r w:rsidR="00217D7C">
        <w:rPr>
          <w:rFonts w:ascii="Arial" w:hAnsi="Arial" w:cs="Arial"/>
          <w:color w:val="002060"/>
          <w:sz w:val="28"/>
          <w:szCs w:val="28"/>
          <w:lang w:val="kk-KZ"/>
        </w:rPr>
        <w:t>кету</w:t>
      </w:r>
      <w:r w:rsidR="00EC1B3D" w:rsidRPr="00217D7C">
        <w:rPr>
          <w:rFonts w:ascii="Arial" w:hAnsi="Arial" w:cs="Arial"/>
          <w:color w:val="002060"/>
          <w:sz w:val="28"/>
          <w:szCs w:val="28"/>
          <w:lang w:val="kk-KZ"/>
        </w:rPr>
        <w:t xml:space="preserve">: __ 20_ </w:t>
      </w:r>
      <w:r w:rsidR="00217D7C">
        <w:rPr>
          <w:rFonts w:ascii="Arial" w:hAnsi="Arial" w:cs="Arial"/>
          <w:color w:val="002060"/>
          <w:sz w:val="28"/>
          <w:szCs w:val="28"/>
          <w:lang w:val="kk-KZ"/>
        </w:rPr>
        <w:t>ж</w:t>
      </w:r>
      <w:r w:rsidRPr="00217D7C">
        <w:rPr>
          <w:rFonts w:ascii="Arial" w:hAnsi="Arial" w:cs="Arial"/>
          <w:color w:val="002060"/>
          <w:sz w:val="28"/>
          <w:szCs w:val="28"/>
          <w:lang w:val="kk-KZ"/>
        </w:rPr>
        <w:t>.</w:t>
      </w:r>
    </w:p>
    <w:p w:rsidR="003D3437" w:rsidRPr="007C6568" w:rsidRDefault="00217D7C"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217D7C">
        <w:rPr>
          <w:rFonts w:ascii="Arial" w:hAnsi="Arial" w:cs="Arial"/>
          <w:color w:val="002060"/>
          <w:sz w:val="28"/>
          <w:szCs w:val="28"/>
          <w:lang w:val="kk-KZ"/>
        </w:rPr>
        <w:t xml:space="preserve">Делегациялардың </w:t>
      </w:r>
      <w:r>
        <w:rPr>
          <w:rFonts w:ascii="Arial" w:hAnsi="Arial" w:cs="Arial"/>
          <w:color w:val="002060"/>
          <w:sz w:val="28"/>
          <w:szCs w:val="28"/>
          <w:lang w:val="kk-KZ"/>
        </w:rPr>
        <w:t>С</w:t>
      </w:r>
      <w:r w:rsidRPr="00217D7C">
        <w:rPr>
          <w:rFonts w:ascii="Arial" w:hAnsi="Arial" w:cs="Arial"/>
          <w:color w:val="002060"/>
          <w:sz w:val="28"/>
          <w:szCs w:val="28"/>
          <w:lang w:val="kk-KZ"/>
        </w:rPr>
        <w:t xml:space="preserve">летке </w:t>
      </w:r>
      <w:r w:rsidR="00B57AE5">
        <w:rPr>
          <w:rFonts w:ascii="Arial" w:hAnsi="Arial" w:cs="Arial"/>
          <w:color w:val="002060"/>
          <w:sz w:val="28"/>
          <w:szCs w:val="28"/>
          <w:lang w:val="kk-KZ"/>
        </w:rPr>
        <w:t>келуі</w:t>
      </w:r>
      <w:r w:rsidRPr="00217D7C">
        <w:rPr>
          <w:rFonts w:ascii="Arial" w:hAnsi="Arial" w:cs="Arial"/>
          <w:color w:val="002060"/>
          <w:sz w:val="28"/>
          <w:szCs w:val="28"/>
          <w:lang w:val="kk-KZ"/>
        </w:rPr>
        <w:t xml:space="preserve"> кесте бойынша жүзеге асырылады</w:t>
      </w:r>
      <w:r w:rsidR="003D3437" w:rsidRPr="007C6568">
        <w:rPr>
          <w:rFonts w:ascii="Arial" w:hAnsi="Arial" w:cs="Arial"/>
          <w:color w:val="002060"/>
          <w:sz w:val="28"/>
          <w:szCs w:val="28"/>
          <w:lang w:val="kk-KZ"/>
        </w:rPr>
        <w:t xml:space="preserve">. </w:t>
      </w:r>
      <w:r w:rsidRPr="00217D7C">
        <w:rPr>
          <w:rFonts w:ascii="Arial" w:hAnsi="Arial" w:cs="Arial"/>
          <w:color w:val="002060"/>
          <w:sz w:val="28"/>
          <w:szCs w:val="28"/>
          <w:lang w:val="kk-KZ"/>
        </w:rPr>
        <w:t>Слетті өткізу уақыты мен мерзімін, қатысушылардың келу және кету күнін, бағдарламаны ұйымдастырушылар айқындайды</w:t>
      </w:r>
      <w:r w:rsidR="003D3437" w:rsidRPr="007C6568">
        <w:rPr>
          <w:rFonts w:ascii="Arial" w:hAnsi="Arial" w:cs="Arial"/>
          <w:color w:val="002060"/>
          <w:sz w:val="28"/>
          <w:szCs w:val="28"/>
          <w:lang w:val="kk-KZ"/>
        </w:rPr>
        <w:t>.</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8</w:t>
      </w:r>
      <w:r w:rsidRPr="00217D7C">
        <w:rPr>
          <w:rFonts w:ascii="Arial" w:hAnsi="Arial" w:cs="Arial"/>
          <w:color w:val="002060"/>
          <w:sz w:val="28"/>
          <w:szCs w:val="28"/>
          <w:lang w:val="kk-KZ"/>
        </w:rPr>
        <w:t xml:space="preserve">. </w:t>
      </w:r>
      <w:r w:rsidR="00B57AE5">
        <w:rPr>
          <w:rFonts w:ascii="Arial" w:hAnsi="Arial" w:cs="Arial"/>
          <w:color w:val="002060"/>
          <w:sz w:val="28"/>
          <w:szCs w:val="28"/>
          <w:lang w:val="kk-KZ"/>
        </w:rPr>
        <w:t>Қ</w:t>
      </w:r>
      <w:r w:rsidR="00217D7C" w:rsidRPr="00217D7C">
        <w:rPr>
          <w:rFonts w:ascii="Arial" w:hAnsi="Arial" w:cs="Arial"/>
          <w:color w:val="002060"/>
          <w:sz w:val="28"/>
          <w:szCs w:val="28"/>
          <w:lang w:val="kk-KZ"/>
        </w:rPr>
        <w:t>осымшаға сәйкес ЖОО ректо</w:t>
      </w:r>
      <w:r w:rsidR="00217D7C">
        <w:rPr>
          <w:rFonts w:ascii="Arial" w:hAnsi="Arial" w:cs="Arial"/>
          <w:color w:val="002060"/>
          <w:sz w:val="28"/>
          <w:szCs w:val="28"/>
          <w:lang w:val="kk-KZ"/>
        </w:rPr>
        <w:t>рларының және облыстардың, Нұр-С</w:t>
      </w:r>
      <w:r w:rsidR="00217D7C" w:rsidRPr="00217D7C">
        <w:rPr>
          <w:rFonts w:ascii="Arial" w:hAnsi="Arial" w:cs="Arial"/>
          <w:color w:val="002060"/>
          <w:sz w:val="28"/>
          <w:szCs w:val="28"/>
          <w:lang w:val="kk-KZ"/>
        </w:rPr>
        <w:t xml:space="preserve">ұлтан, Алматы және Шымкент қалаларының білім басқармалары басшыларының қолы қойылған </w:t>
      </w:r>
      <w:r w:rsidR="00B57AE5">
        <w:rPr>
          <w:rFonts w:ascii="Arial" w:hAnsi="Arial" w:cs="Arial"/>
          <w:color w:val="002060"/>
          <w:sz w:val="28"/>
          <w:szCs w:val="28"/>
          <w:lang w:val="kk-KZ"/>
        </w:rPr>
        <w:t>С</w:t>
      </w:r>
      <w:r w:rsidR="00217D7C" w:rsidRPr="00217D7C">
        <w:rPr>
          <w:rFonts w:ascii="Arial" w:hAnsi="Arial" w:cs="Arial"/>
          <w:color w:val="002060"/>
          <w:sz w:val="28"/>
          <w:szCs w:val="28"/>
          <w:lang w:val="kk-KZ"/>
        </w:rPr>
        <w:t>летке қатысу</w:t>
      </w:r>
      <w:r w:rsidR="00B57AE5">
        <w:rPr>
          <w:rFonts w:ascii="Arial" w:hAnsi="Arial" w:cs="Arial"/>
          <w:color w:val="002060"/>
          <w:sz w:val="28"/>
          <w:szCs w:val="28"/>
          <w:lang w:val="kk-KZ"/>
        </w:rPr>
        <w:t xml:space="preserve"> туралы </w:t>
      </w:r>
      <w:r w:rsidR="00217D7C" w:rsidRPr="00217D7C">
        <w:rPr>
          <w:rFonts w:ascii="Arial" w:hAnsi="Arial" w:cs="Arial"/>
          <w:color w:val="002060"/>
          <w:sz w:val="28"/>
          <w:szCs w:val="28"/>
          <w:lang w:val="kk-KZ"/>
        </w:rPr>
        <w:t>өтінім</w:t>
      </w:r>
      <w:r w:rsidR="00B57AE5">
        <w:rPr>
          <w:rFonts w:ascii="Arial" w:hAnsi="Arial" w:cs="Arial"/>
          <w:color w:val="002060"/>
          <w:sz w:val="28"/>
          <w:szCs w:val="28"/>
          <w:lang w:val="kk-KZ"/>
        </w:rPr>
        <w:t>і</w:t>
      </w:r>
      <w:r w:rsidR="00217D7C" w:rsidRPr="00217D7C">
        <w:rPr>
          <w:rFonts w:ascii="Arial" w:hAnsi="Arial" w:cs="Arial"/>
          <w:color w:val="002060"/>
          <w:sz w:val="28"/>
          <w:szCs w:val="28"/>
          <w:lang w:val="kk-KZ"/>
        </w:rPr>
        <w:t xml:space="preserve"> ұйымдастырушыларға 20 __ жылғ</w:t>
      </w:r>
      <w:r w:rsidR="00B57AE5">
        <w:rPr>
          <w:rFonts w:ascii="Arial" w:hAnsi="Arial" w:cs="Arial"/>
          <w:color w:val="002060"/>
          <w:sz w:val="28"/>
          <w:szCs w:val="28"/>
          <w:lang w:val="kk-KZ"/>
        </w:rPr>
        <w:t xml:space="preserve">ы </w:t>
      </w:r>
      <w:r w:rsidR="00B57AE5" w:rsidRPr="00217D7C">
        <w:rPr>
          <w:rFonts w:ascii="Arial" w:hAnsi="Arial" w:cs="Arial"/>
          <w:color w:val="002060"/>
          <w:sz w:val="28"/>
          <w:szCs w:val="28"/>
          <w:lang w:val="kk-KZ"/>
        </w:rPr>
        <w:t xml:space="preserve">__ </w:t>
      </w:r>
      <w:r w:rsidR="00217D7C" w:rsidRPr="00217D7C">
        <w:rPr>
          <w:rFonts w:ascii="Arial" w:hAnsi="Arial" w:cs="Arial"/>
          <w:color w:val="002060"/>
          <w:sz w:val="28"/>
          <w:szCs w:val="28"/>
          <w:lang w:val="kk-KZ"/>
        </w:rPr>
        <w:t>дейін жіберіледі</w:t>
      </w:r>
      <w:r w:rsidRPr="007C6568">
        <w:rPr>
          <w:rFonts w:ascii="Arial" w:hAnsi="Arial" w:cs="Arial"/>
          <w:color w:val="002060"/>
          <w:sz w:val="28"/>
          <w:szCs w:val="28"/>
          <w:lang w:val="kk-KZ"/>
        </w:rPr>
        <w:t xml:space="preserve">. </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9. </w:t>
      </w:r>
      <w:r w:rsidR="008776D5" w:rsidRPr="008776D5">
        <w:rPr>
          <w:rFonts w:ascii="Arial" w:hAnsi="Arial" w:cs="Arial"/>
          <w:color w:val="002060"/>
          <w:sz w:val="28"/>
          <w:szCs w:val="28"/>
          <w:lang w:val="kk-KZ"/>
        </w:rPr>
        <w:t>Өтінімге қоса беріледі</w:t>
      </w:r>
      <w:r w:rsidRPr="007C6568">
        <w:rPr>
          <w:rFonts w:ascii="Arial" w:hAnsi="Arial" w:cs="Arial"/>
          <w:color w:val="002060"/>
          <w:sz w:val="28"/>
          <w:szCs w:val="28"/>
          <w:lang w:val="kk-KZ"/>
        </w:rPr>
        <w:t xml:space="preserve">:  </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1) </w:t>
      </w:r>
      <w:r w:rsidR="00B0179A">
        <w:rPr>
          <w:rFonts w:ascii="Arial" w:hAnsi="Arial" w:cs="Arial"/>
          <w:color w:val="002060"/>
          <w:sz w:val="28"/>
          <w:szCs w:val="28"/>
          <w:lang w:val="kk-KZ"/>
        </w:rPr>
        <w:t>қатысушылар</w:t>
      </w:r>
      <w:r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Т.А.Ж.</w:t>
      </w:r>
      <w:r w:rsidR="00B0179A" w:rsidRPr="00B0179A">
        <w:rPr>
          <w:rFonts w:ascii="Arial" w:hAnsi="Arial" w:cs="Arial"/>
          <w:color w:val="002060"/>
          <w:sz w:val="28"/>
          <w:szCs w:val="28"/>
          <w:lang w:val="kk-KZ"/>
        </w:rPr>
        <w:t xml:space="preserve">, туған жылы, сыныбы, курсы, оқу орны, </w:t>
      </w:r>
      <w:r w:rsidR="00B0179A">
        <w:rPr>
          <w:rFonts w:ascii="Arial" w:hAnsi="Arial" w:cs="Arial"/>
          <w:color w:val="002060"/>
          <w:sz w:val="28"/>
          <w:szCs w:val="28"/>
          <w:lang w:val="kk-KZ"/>
        </w:rPr>
        <w:t>ү</w:t>
      </w:r>
      <w:r w:rsidR="00B0179A" w:rsidRPr="00B0179A">
        <w:rPr>
          <w:rFonts w:ascii="Arial" w:hAnsi="Arial" w:cs="Arial"/>
          <w:color w:val="002060"/>
          <w:sz w:val="28"/>
          <w:szCs w:val="28"/>
          <w:lang w:val="kk-KZ"/>
        </w:rPr>
        <w:t>йінің мекен</w:t>
      </w:r>
      <w:r w:rsidR="00B0179A">
        <w:rPr>
          <w:rFonts w:ascii="Arial" w:hAnsi="Arial" w:cs="Arial"/>
          <w:color w:val="002060"/>
          <w:sz w:val="28"/>
          <w:szCs w:val="28"/>
          <w:lang w:val="kk-KZ"/>
        </w:rPr>
        <w:t>-</w:t>
      </w:r>
      <w:r w:rsidR="00B0179A" w:rsidRPr="00B0179A">
        <w:rPr>
          <w:rFonts w:ascii="Arial" w:hAnsi="Arial" w:cs="Arial"/>
          <w:color w:val="002060"/>
          <w:sz w:val="28"/>
          <w:szCs w:val="28"/>
          <w:lang w:val="kk-KZ"/>
        </w:rPr>
        <w:t>жайы және білім беру ұйымының мекен</w:t>
      </w:r>
      <w:r w:rsidR="00B0179A">
        <w:rPr>
          <w:rFonts w:ascii="Arial" w:hAnsi="Arial" w:cs="Arial"/>
          <w:color w:val="002060"/>
          <w:sz w:val="28"/>
          <w:szCs w:val="28"/>
          <w:lang w:val="kk-KZ"/>
        </w:rPr>
        <w:t>-</w:t>
      </w:r>
      <w:r w:rsidR="00B0179A" w:rsidRPr="00B0179A">
        <w:rPr>
          <w:rFonts w:ascii="Arial" w:hAnsi="Arial" w:cs="Arial"/>
          <w:color w:val="002060"/>
          <w:sz w:val="28"/>
          <w:szCs w:val="28"/>
          <w:lang w:val="kk-KZ"/>
        </w:rPr>
        <w:t xml:space="preserve">жайы, телефоны, </w:t>
      </w:r>
      <w:r w:rsidR="00641DBC">
        <w:rPr>
          <w:rFonts w:ascii="Arial" w:hAnsi="Arial" w:cs="Arial"/>
          <w:color w:val="002060"/>
          <w:sz w:val="28"/>
          <w:szCs w:val="28"/>
          <w:lang w:val="kk-KZ"/>
        </w:rPr>
        <w:lastRenderedPageBreak/>
        <w:t xml:space="preserve">жетекшіүйлестірушінің </w:t>
      </w:r>
      <w:r w:rsidR="00B0179A">
        <w:rPr>
          <w:rFonts w:ascii="Arial" w:hAnsi="Arial" w:cs="Arial"/>
          <w:color w:val="002060"/>
          <w:sz w:val="28"/>
          <w:szCs w:val="28"/>
          <w:lang w:val="kk-KZ"/>
        </w:rPr>
        <w:t>Т.А.Ж.</w:t>
      </w:r>
      <w:r w:rsidR="00B0179A" w:rsidRPr="00B0179A">
        <w:rPr>
          <w:rFonts w:ascii="Arial" w:hAnsi="Arial" w:cs="Arial"/>
          <w:color w:val="002060"/>
          <w:sz w:val="28"/>
          <w:szCs w:val="28"/>
          <w:lang w:val="kk-KZ"/>
        </w:rPr>
        <w:t>, жұмыс орны, лауазымы, басшының ұялы телефондары</w:t>
      </w:r>
      <w:r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және медицина қызметкері туралы мәліметтер</w:t>
      </w:r>
      <w:r w:rsidRPr="007C6568">
        <w:rPr>
          <w:rFonts w:ascii="Arial" w:hAnsi="Arial" w:cs="Arial"/>
          <w:color w:val="002060"/>
          <w:sz w:val="28"/>
          <w:szCs w:val="28"/>
          <w:lang w:val="kk-KZ"/>
        </w:rPr>
        <w:t xml:space="preserve">;  </w:t>
      </w:r>
    </w:p>
    <w:p w:rsidR="006B54A0"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B0179A" w:rsidRPr="00B0179A">
        <w:rPr>
          <w:rFonts w:ascii="Arial" w:hAnsi="Arial" w:cs="Arial"/>
          <w:color w:val="002060"/>
          <w:sz w:val="28"/>
          <w:szCs w:val="28"/>
          <w:lang w:val="kk-KZ"/>
        </w:rPr>
        <w:t>қатысушылардың, топ басшысының және медицина қызметкерінің жеке басын куәландыратын құжаттардың көшірмелері</w:t>
      </w:r>
      <w:r w:rsidRPr="007C6568">
        <w:rPr>
          <w:rFonts w:ascii="Arial" w:hAnsi="Arial" w:cs="Arial"/>
          <w:color w:val="002060"/>
          <w:sz w:val="28"/>
          <w:szCs w:val="28"/>
          <w:lang w:val="kk-KZ"/>
        </w:rPr>
        <w:t>.</w:t>
      </w:r>
    </w:p>
    <w:p w:rsidR="006B54A0" w:rsidRPr="00B57AE5" w:rsidRDefault="006B54A0" w:rsidP="00B57AE5">
      <w:pPr>
        <w:pStyle w:val="a3"/>
        <w:pBdr>
          <w:bottom w:val="single" w:sz="4" w:space="31" w:color="FFFFFF"/>
        </w:pBdr>
        <w:tabs>
          <w:tab w:val="left" w:pos="993"/>
        </w:tabs>
        <w:spacing w:after="0" w:line="240" w:lineRule="auto"/>
        <w:ind w:left="0"/>
        <w:jc w:val="both"/>
        <w:rPr>
          <w:rFonts w:ascii="Arial" w:hAnsi="Arial" w:cs="Arial"/>
          <w:color w:val="002060"/>
          <w:sz w:val="24"/>
          <w:szCs w:val="24"/>
          <w:lang w:val="kk-KZ"/>
        </w:rPr>
      </w:pPr>
    </w:p>
    <w:p w:rsidR="00B57AE5" w:rsidRPr="00B57AE5" w:rsidRDefault="00B57AE5" w:rsidP="00B57AE5">
      <w:pPr>
        <w:pStyle w:val="a3"/>
        <w:pBdr>
          <w:bottom w:val="single" w:sz="4" w:space="31" w:color="FFFFFF"/>
        </w:pBdr>
        <w:tabs>
          <w:tab w:val="left" w:pos="993"/>
        </w:tabs>
        <w:spacing w:after="0" w:line="240" w:lineRule="auto"/>
        <w:ind w:left="0"/>
        <w:jc w:val="both"/>
        <w:rPr>
          <w:rFonts w:ascii="Arial" w:hAnsi="Arial" w:cs="Arial"/>
          <w:color w:val="002060"/>
          <w:sz w:val="24"/>
          <w:szCs w:val="24"/>
          <w:lang w:val="kk-KZ"/>
        </w:rPr>
      </w:pPr>
    </w:p>
    <w:p w:rsidR="005E5EDB" w:rsidRPr="006B54A0" w:rsidRDefault="005F1FD0" w:rsidP="006B54A0">
      <w:pPr>
        <w:pStyle w:val="a3"/>
        <w:pBdr>
          <w:bottom w:val="single" w:sz="4" w:space="31" w:color="FFFFFF"/>
        </w:pBdr>
        <w:tabs>
          <w:tab w:val="left" w:pos="993"/>
        </w:tabs>
        <w:spacing w:after="0"/>
        <w:ind w:left="0"/>
        <w:jc w:val="center"/>
        <w:rPr>
          <w:rFonts w:ascii="Arial" w:hAnsi="Arial" w:cs="Arial"/>
          <w:color w:val="002060"/>
          <w:sz w:val="28"/>
          <w:szCs w:val="28"/>
          <w:lang w:val="kk-KZ"/>
        </w:rPr>
      </w:pPr>
      <w:r w:rsidRPr="007C6568">
        <w:rPr>
          <w:rFonts w:ascii="Arial" w:hAnsi="Arial" w:cs="Arial"/>
          <w:b/>
          <w:color w:val="002060"/>
          <w:sz w:val="28"/>
          <w:szCs w:val="28"/>
          <w:lang w:val="kk-KZ"/>
        </w:rPr>
        <w:t>3</w:t>
      </w:r>
      <w:r w:rsidR="007717B6">
        <w:rPr>
          <w:rFonts w:ascii="Arial" w:hAnsi="Arial" w:cs="Arial"/>
          <w:b/>
          <w:color w:val="002060"/>
          <w:sz w:val="28"/>
          <w:szCs w:val="28"/>
          <w:lang w:val="kk-KZ"/>
        </w:rPr>
        <w:t>-</w:t>
      </w:r>
      <w:r w:rsidR="00B0179A">
        <w:rPr>
          <w:rFonts w:ascii="Arial" w:hAnsi="Arial" w:cs="Arial"/>
          <w:b/>
          <w:color w:val="002060"/>
          <w:sz w:val="28"/>
          <w:szCs w:val="28"/>
          <w:lang w:val="kk-KZ"/>
        </w:rPr>
        <w:t>тарау</w:t>
      </w:r>
      <w:r w:rsidRPr="007C6568">
        <w:rPr>
          <w:rFonts w:ascii="Arial" w:hAnsi="Arial" w:cs="Arial"/>
          <w:b/>
          <w:color w:val="002060"/>
          <w:sz w:val="28"/>
          <w:szCs w:val="28"/>
          <w:lang w:val="kk-KZ"/>
        </w:rPr>
        <w:t xml:space="preserve">. </w:t>
      </w:r>
      <w:r w:rsidR="00B0179A">
        <w:rPr>
          <w:rFonts w:ascii="Arial" w:hAnsi="Arial" w:cs="Arial"/>
          <w:b/>
          <w:color w:val="002060"/>
          <w:sz w:val="28"/>
          <w:szCs w:val="28"/>
          <w:lang w:val="kk-KZ"/>
        </w:rPr>
        <w:t>Слетке қатысушылар</w:t>
      </w:r>
    </w:p>
    <w:p w:rsidR="005F1FD0" w:rsidRPr="005B065B" w:rsidRDefault="005F1FD0" w:rsidP="007C6568">
      <w:pPr>
        <w:pStyle w:val="a3"/>
        <w:pBdr>
          <w:bottom w:val="single" w:sz="4" w:space="31" w:color="FFFFFF"/>
        </w:pBdr>
        <w:tabs>
          <w:tab w:val="left" w:pos="993"/>
        </w:tabs>
        <w:spacing w:after="0"/>
        <w:ind w:left="0" w:firstLine="709"/>
        <w:jc w:val="both"/>
        <w:rPr>
          <w:rFonts w:ascii="Arial" w:hAnsi="Arial" w:cs="Arial"/>
          <w:color w:val="002060"/>
          <w:sz w:val="24"/>
          <w:szCs w:val="24"/>
          <w:lang w:val="kk-KZ"/>
        </w:rPr>
      </w:pPr>
    </w:p>
    <w:p w:rsidR="0090720D" w:rsidRPr="005B065B"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10</w:t>
      </w:r>
      <w:r w:rsidRPr="005B065B">
        <w:rPr>
          <w:rFonts w:ascii="Arial" w:hAnsi="Arial" w:cs="Arial"/>
          <w:color w:val="002060"/>
          <w:sz w:val="28"/>
          <w:szCs w:val="28"/>
          <w:lang w:val="kk-KZ"/>
        </w:rPr>
        <w:t xml:space="preserve">. </w:t>
      </w:r>
      <w:r w:rsidR="00B0179A" w:rsidRPr="005B065B">
        <w:rPr>
          <w:rFonts w:ascii="Arial" w:hAnsi="Arial" w:cs="Arial"/>
          <w:color w:val="002060"/>
          <w:sz w:val="28"/>
          <w:szCs w:val="28"/>
          <w:lang w:val="kk-KZ"/>
        </w:rPr>
        <w:t>Слетке қатысушылар</w:t>
      </w:r>
      <w:r w:rsidR="00EA145B" w:rsidRPr="007C6568">
        <w:rPr>
          <w:rFonts w:ascii="Arial" w:hAnsi="Arial" w:cs="Arial"/>
          <w:color w:val="002060"/>
          <w:sz w:val="28"/>
          <w:szCs w:val="28"/>
          <w:lang w:val="kk-KZ"/>
        </w:rPr>
        <w:t>:</w:t>
      </w:r>
      <w:r w:rsidR="00B0179A">
        <w:rPr>
          <w:rFonts w:ascii="Arial" w:hAnsi="Arial" w:cs="Arial"/>
          <w:color w:val="002060"/>
          <w:sz w:val="28"/>
          <w:szCs w:val="28"/>
          <w:lang w:val="kk-KZ"/>
        </w:rPr>
        <w:t xml:space="preserve">8-11 - </w:t>
      </w:r>
      <w:r w:rsidR="00B0179A" w:rsidRPr="00B0179A">
        <w:rPr>
          <w:rFonts w:ascii="Arial" w:hAnsi="Arial" w:cs="Arial"/>
          <w:color w:val="002060"/>
          <w:sz w:val="28"/>
          <w:szCs w:val="28"/>
          <w:lang w:val="kk-KZ"/>
        </w:rPr>
        <w:t>сыныптардың білім алушылары</w:t>
      </w:r>
      <w:r w:rsidR="00B0179A">
        <w:rPr>
          <w:rFonts w:ascii="Arial" w:hAnsi="Arial" w:cs="Arial"/>
          <w:color w:val="002060"/>
          <w:sz w:val="28"/>
          <w:szCs w:val="28"/>
          <w:lang w:val="kk-KZ"/>
        </w:rPr>
        <w:t xml:space="preserve"> – </w:t>
      </w:r>
      <w:r w:rsidR="00B0179A" w:rsidRPr="00B0179A">
        <w:rPr>
          <w:rFonts w:ascii="Arial" w:hAnsi="Arial" w:cs="Arial"/>
          <w:color w:val="002060"/>
          <w:sz w:val="28"/>
          <w:szCs w:val="28"/>
          <w:lang w:val="kk-KZ"/>
        </w:rPr>
        <w:t>мектеп парламенттерінің, сондай-ақ колледждер мен жоғары оқу орындары студенттік парламенттерінің</w:t>
      </w:r>
      <w:r w:rsidR="00641DBC" w:rsidRPr="00B0179A">
        <w:rPr>
          <w:rFonts w:ascii="Arial" w:hAnsi="Arial" w:cs="Arial"/>
          <w:color w:val="002060"/>
          <w:sz w:val="28"/>
          <w:szCs w:val="28"/>
          <w:lang w:val="kk-KZ"/>
        </w:rPr>
        <w:t>көшбасшылары</w:t>
      </w:r>
      <w:r w:rsidR="00B0179A" w:rsidRPr="00B0179A">
        <w:rPr>
          <w:rFonts w:ascii="Arial" w:hAnsi="Arial" w:cs="Arial"/>
          <w:color w:val="002060"/>
          <w:sz w:val="28"/>
          <w:szCs w:val="28"/>
          <w:lang w:val="kk-KZ"/>
        </w:rPr>
        <w:t xml:space="preserve">, Парламент </w:t>
      </w:r>
      <w:r w:rsidR="00641DBC">
        <w:rPr>
          <w:rFonts w:ascii="Arial" w:hAnsi="Arial" w:cs="Arial"/>
          <w:color w:val="002060"/>
          <w:sz w:val="28"/>
          <w:szCs w:val="28"/>
          <w:lang w:val="kk-KZ"/>
        </w:rPr>
        <w:t>жұмысын үйлестірушілер</w:t>
      </w:r>
      <w:r w:rsidR="00B0179A" w:rsidRPr="00B0179A">
        <w:rPr>
          <w:rFonts w:ascii="Arial" w:hAnsi="Arial" w:cs="Arial"/>
          <w:color w:val="002060"/>
          <w:sz w:val="28"/>
          <w:szCs w:val="28"/>
          <w:lang w:val="kk-KZ"/>
        </w:rPr>
        <w:t>, аумақтық білім беру органдарының өкілдері</w:t>
      </w:r>
      <w:r w:rsidR="00BF5CDA" w:rsidRPr="005B065B">
        <w:rPr>
          <w:rFonts w:ascii="Arial" w:hAnsi="Arial" w:cs="Arial"/>
          <w:color w:val="002060"/>
          <w:sz w:val="28"/>
          <w:szCs w:val="28"/>
          <w:lang w:val="kk-KZ"/>
        </w:rPr>
        <w:t>.</w:t>
      </w:r>
    </w:p>
    <w:p w:rsidR="005E5EDB" w:rsidRPr="007C6568" w:rsidRDefault="009306C4"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11.</w:t>
      </w:r>
      <w:r w:rsidR="00B0179A" w:rsidRPr="00B0179A">
        <w:rPr>
          <w:rFonts w:ascii="Arial" w:hAnsi="Arial" w:cs="Arial"/>
          <w:color w:val="002060"/>
          <w:sz w:val="28"/>
          <w:szCs w:val="28"/>
          <w:lang w:val="kk-KZ"/>
        </w:rPr>
        <w:t>Слетке қатысушылар саны</w:t>
      </w:r>
      <w:r w:rsidR="005E5EDB" w:rsidRPr="007C6568">
        <w:rPr>
          <w:rFonts w:ascii="Arial" w:hAnsi="Arial" w:cs="Arial"/>
          <w:color w:val="002060"/>
          <w:sz w:val="28"/>
          <w:szCs w:val="28"/>
          <w:lang w:val="kk-KZ"/>
        </w:rPr>
        <w:t xml:space="preserve">: </w:t>
      </w:r>
      <w:r w:rsidR="005E5EDB" w:rsidRPr="007C6568">
        <w:rPr>
          <w:rFonts w:ascii="Arial" w:hAnsi="Arial" w:cs="Arial"/>
          <w:b/>
          <w:color w:val="002060"/>
          <w:sz w:val="28"/>
          <w:szCs w:val="28"/>
          <w:lang w:val="kk-KZ"/>
        </w:rPr>
        <w:t>289</w:t>
      </w:r>
      <w:r w:rsidR="00B0179A">
        <w:rPr>
          <w:rFonts w:ascii="Arial" w:hAnsi="Arial" w:cs="Arial"/>
          <w:color w:val="002060"/>
          <w:sz w:val="28"/>
          <w:szCs w:val="28"/>
          <w:lang w:val="kk-KZ"/>
        </w:rPr>
        <w:t>адам</w:t>
      </w:r>
      <w:r w:rsidR="005E5EDB" w:rsidRPr="007C6568">
        <w:rPr>
          <w:rFonts w:ascii="Arial" w:hAnsi="Arial" w:cs="Arial"/>
          <w:color w:val="002060"/>
          <w:sz w:val="28"/>
          <w:szCs w:val="28"/>
          <w:lang w:val="kk-KZ"/>
        </w:rPr>
        <w:t xml:space="preserve">, </w:t>
      </w:r>
      <w:r w:rsidR="00B0179A" w:rsidRPr="00B0179A">
        <w:rPr>
          <w:rFonts w:ascii="Arial" w:hAnsi="Arial" w:cs="Arial"/>
          <w:color w:val="002060"/>
          <w:sz w:val="28"/>
          <w:szCs w:val="28"/>
          <w:lang w:val="kk-KZ"/>
        </w:rPr>
        <w:t>оның ішінде облыстардың, Нұр-</w:t>
      </w:r>
      <w:r w:rsidR="00B0179A">
        <w:rPr>
          <w:rFonts w:ascii="Arial" w:hAnsi="Arial" w:cs="Arial"/>
          <w:color w:val="002060"/>
          <w:sz w:val="28"/>
          <w:szCs w:val="28"/>
          <w:lang w:val="kk-KZ"/>
        </w:rPr>
        <w:t>С</w:t>
      </w:r>
      <w:r w:rsidR="00B0179A" w:rsidRPr="00B0179A">
        <w:rPr>
          <w:rFonts w:ascii="Arial" w:hAnsi="Arial" w:cs="Arial"/>
          <w:color w:val="002060"/>
          <w:sz w:val="28"/>
          <w:szCs w:val="28"/>
          <w:lang w:val="kk-KZ"/>
        </w:rPr>
        <w:t>ұлтан, Алматы және Шымкент қалаларының делегациясы</w:t>
      </w:r>
      <w:r w:rsidR="005E5EDB" w:rsidRPr="007C6568">
        <w:rPr>
          <w:rFonts w:ascii="Arial" w:hAnsi="Arial" w:cs="Arial"/>
          <w:color w:val="002060"/>
          <w:sz w:val="28"/>
          <w:szCs w:val="28"/>
          <w:lang w:val="kk-KZ"/>
        </w:rPr>
        <w:t xml:space="preserve"> –17 </w:t>
      </w:r>
      <w:r w:rsidR="00B0179A">
        <w:rPr>
          <w:rFonts w:ascii="Arial" w:hAnsi="Arial" w:cs="Arial"/>
          <w:color w:val="002060"/>
          <w:sz w:val="28"/>
          <w:szCs w:val="28"/>
          <w:lang w:val="kk-KZ"/>
        </w:rPr>
        <w:t>адамнан</w:t>
      </w:r>
      <w:r w:rsidR="005E5EDB" w:rsidRPr="007C6568">
        <w:rPr>
          <w:rFonts w:ascii="Arial" w:hAnsi="Arial" w:cs="Arial"/>
          <w:color w:val="002060"/>
          <w:sz w:val="28"/>
          <w:szCs w:val="28"/>
          <w:lang w:val="kk-KZ"/>
        </w:rPr>
        <w:t xml:space="preserve">: </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0179A">
        <w:rPr>
          <w:rFonts w:ascii="Arial" w:hAnsi="Arial" w:cs="Arial"/>
          <w:color w:val="002060"/>
          <w:sz w:val="28"/>
          <w:szCs w:val="28"/>
          <w:lang w:val="kk-KZ"/>
        </w:rPr>
        <w:t>адам</w:t>
      </w:r>
      <w:r w:rsidRPr="007C6568">
        <w:rPr>
          <w:rFonts w:ascii="Arial" w:hAnsi="Arial" w:cs="Arial"/>
          <w:color w:val="002060"/>
          <w:sz w:val="28"/>
          <w:szCs w:val="28"/>
          <w:lang w:val="kk-KZ"/>
        </w:rPr>
        <w:t xml:space="preserve"> – </w:t>
      </w:r>
      <w:r w:rsidR="00B0179A">
        <w:rPr>
          <w:rFonts w:ascii="Arial" w:hAnsi="Arial" w:cs="Arial"/>
          <w:color w:val="002060"/>
          <w:sz w:val="28"/>
          <w:szCs w:val="28"/>
          <w:lang w:val="kk-KZ"/>
        </w:rPr>
        <w:t>М</w:t>
      </w:r>
      <w:r w:rsidR="00B0179A" w:rsidRPr="00B0179A">
        <w:rPr>
          <w:rFonts w:ascii="Arial" w:hAnsi="Arial" w:cs="Arial"/>
          <w:color w:val="002060"/>
          <w:sz w:val="28"/>
          <w:szCs w:val="28"/>
          <w:lang w:val="kk-KZ"/>
        </w:rPr>
        <w:t>ектеп парламенттерінің</w:t>
      </w:r>
      <w:r w:rsidR="00B0179A">
        <w:rPr>
          <w:rFonts w:ascii="Arial" w:hAnsi="Arial" w:cs="Arial"/>
          <w:color w:val="002060"/>
          <w:sz w:val="28"/>
          <w:szCs w:val="28"/>
          <w:lang w:val="kk-KZ"/>
        </w:rPr>
        <w:t xml:space="preserve"> көшбасшылары</w:t>
      </w:r>
      <w:r w:rsidRPr="007C6568">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5</w:t>
      </w:r>
      <w:r w:rsidR="00B0179A">
        <w:rPr>
          <w:rFonts w:ascii="Arial" w:hAnsi="Arial" w:cs="Arial"/>
          <w:color w:val="002060"/>
          <w:sz w:val="28"/>
          <w:szCs w:val="28"/>
          <w:lang w:val="kk-KZ"/>
        </w:rPr>
        <w:t xml:space="preserve"> адам</w:t>
      </w:r>
      <w:r w:rsidRPr="007C6568">
        <w:rPr>
          <w:rFonts w:ascii="Arial" w:hAnsi="Arial" w:cs="Arial"/>
          <w:color w:val="002060"/>
          <w:sz w:val="28"/>
          <w:szCs w:val="28"/>
          <w:lang w:val="kk-KZ"/>
        </w:rPr>
        <w:t xml:space="preserve"> – </w:t>
      </w:r>
      <w:r w:rsidR="00B0179A" w:rsidRPr="00B0179A">
        <w:rPr>
          <w:rFonts w:ascii="Arial" w:hAnsi="Arial" w:cs="Arial"/>
          <w:color w:val="002060"/>
          <w:sz w:val="28"/>
          <w:szCs w:val="28"/>
          <w:lang w:val="kk-KZ"/>
        </w:rPr>
        <w:t xml:space="preserve">колледждердің </w:t>
      </w:r>
      <w:r w:rsidR="00B0179A">
        <w:rPr>
          <w:rFonts w:ascii="Arial" w:hAnsi="Arial" w:cs="Arial"/>
          <w:color w:val="002060"/>
          <w:sz w:val="28"/>
          <w:szCs w:val="28"/>
          <w:lang w:val="kk-KZ"/>
        </w:rPr>
        <w:t>С</w:t>
      </w:r>
      <w:r w:rsidR="00B0179A" w:rsidRPr="00B0179A">
        <w:rPr>
          <w:rFonts w:ascii="Arial" w:hAnsi="Arial" w:cs="Arial"/>
          <w:color w:val="002060"/>
          <w:sz w:val="28"/>
          <w:szCs w:val="28"/>
          <w:lang w:val="kk-KZ"/>
        </w:rPr>
        <w:t>туденттік парламенттерінің көшбасшылары</w:t>
      </w:r>
      <w:r w:rsidRPr="007C6568">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0179A">
        <w:rPr>
          <w:rFonts w:ascii="Arial" w:hAnsi="Arial" w:cs="Arial"/>
          <w:color w:val="002060"/>
          <w:sz w:val="28"/>
          <w:szCs w:val="28"/>
          <w:lang w:val="kk-KZ"/>
        </w:rPr>
        <w:t>адам</w:t>
      </w:r>
      <w:r w:rsidRPr="007C6568">
        <w:rPr>
          <w:rFonts w:ascii="Arial" w:hAnsi="Arial" w:cs="Arial"/>
          <w:color w:val="002060"/>
          <w:sz w:val="28"/>
          <w:szCs w:val="28"/>
          <w:lang w:val="kk-KZ"/>
        </w:rPr>
        <w:t xml:space="preserve"> – </w:t>
      </w:r>
      <w:r w:rsidR="00C8240A">
        <w:rPr>
          <w:rFonts w:ascii="Arial" w:hAnsi="Arial" w:cs="Arial"/>
          <w:color w:val="002060"/>
          <w:sz w:val="28"/>
          <w:szCs w:val="28"/>
          <w:lang w:val="kk-KZ"/>
        </w:rPr>
        <w:t>ЖОО С</w:t>
      </w:r>
      <w:r w:rsidR="00B0179A" w:rsidRPr="00B0179A">
        <w:rPr>
          <w:rFonts w:ascii="Arial" w:hAnsi="Arial" w:cs="Arial"/>
          <w:color w:val="002060"/>
          <w:sz w:val="28"/>
          <w:szCs w:val="28"/>
          <w:lang w:val="kk-KZ"/>
        </w:rPr>
        <w:t>туденттік парламенттерінің көшбасшылары</w:t>
      </w:r>
      <w:r w:rsidRPr="007C6568">
        <w:rPr>
          <w:rFonts w:ascii="Arial" w:hAnsi="Arial" w:cs="Arial"/>
          <w:color w:val="002060"/>
          <w:sz w:val="28"/>
          <w:szCs w:val="28"/>
          <w:lang w:val="kk-KZ"/>
        </w:rPr>
        <w:t>;</w:t>
      </w:r>
    </w:p>
    <w:p w:rsidR="005E5EDB" w:rsidRPr="007C6568" w:rsidRDefault="00C8240A"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C8240A">
        <w:rPr>
          <w:rFonts w:ascii="Arial" w:hAnsi="Arial" w:cs="Arial"/>
          <w:color w:val="002060"/>
          <w:sz w:val="28"/>
          <w:szCs w:val="28"/>
          <w:lang w:val="kk-KZ"/>
        </w:rPr>
        <w:t xml:space="preserve">1 </w:t>
      </w:r>
      <w:r w:rsidR="005100B9">
        <w:rPr>
          <w:rFonts w:ascii="Arial" w:hAnsi="Arial" w:cs="Arial"/>
          <w:color w:val="002060"/>
          <w:sz w:val="28"/>
          <w:szCs w:val="28"/>
          <w:lang w:val="kk-KZ"/>
        </w:rPr>
        <w:t>жетекші</w:t>
      </w:r>
      <w:r w:rsidR="00641DBC">
        <w:rPr>
          <w:rFonts w:ascii="Arial" w:hAnsi="Arial" w:cs="Arial"/>
          <w:color w:val="002060"/>
          <w:sz w:val="28"/>
          <w:szCs w:val="28"/>
          <w:lang w:val="kk-KZ"/>
        </w:rPr>
        <w:t>үйлестіруші</w:t>
      </w:r>
      <w:r w:rsidRPr="00C8240A">
        <w:rPr>
          <w:rFonts w:ascii="Arial" w:hAnsi="Arial" w:cs="Arial"/>
          <w:color w:val="002060"/>
          <w:sz w:val="28"/>
          <w:szCs w:val="28"/>
          <w:lang w:val="kk-KZ"/>
        </w:rPr>
        <w:t>, 1 медицина қызметкері</w:t>
      </w:r>
      <w:r w:rsidR="005E5EDB" w:rsidRPr="007C6568">
        <w:rPr>
          <w:rFonts w:ascii="Arial" w:hAnsi="Arial" w:cs="Arial"/>
          <w:color w:val="002060"/>
          <w:sz w:val="28"/>
          <w:szCs w:val="28"/>
          <w:lang w:val="kk-KZ"/>
        </w:rPr>
        <w:t xml:space="preserve">. </w:t>
      </w:r>
    </w:p>
    <w:p w:rsidR="00667A2E" w:rsidRPr="007C6568" w:rsidRDefault="00C8240A" w:rsidP="00B57AE5">
      <w:pPr>
        <w:pStyle w:val="a3"/>
        <w:pBdr>
          <w:bottom w:val="single" w:sz="4" w:space="31" w:color="FFFFFF"/>
        </w:pBdr>
        <w:tabs>
          <w:tab w:val="left" w:pos="993"/>
        </w:tabs>
        <w:spacing w:after="0"/>
        <w:ind w:left="0" w:firstLine="709"/>
        <w:jc w:val="both"/>
        <w:rPr>
          <w:rFonts w:ascii="Arial" w:hAnsi="Arial" w:cs="Arial"/>
          <w:i/>
          <w:color w:val="002060"/>
          <w:sz w:val="28"/>
          <w:szCs w:val="28"/>
          <w:lang w:val="kk-KZ"/>
        </w:rPr>
      </w:pPr>
      <w:r w:rsidRPr="00C8240A">
        <w:rPr>
          <w:rFonts w:ascii="Arial" w:hAnsi="Arial" w:cs="Arial"/>
          <w:i/>
          <w:color w:val="002060"/>
          <w:sz w:val="28"/>
          <w:szCs w:val="28"/>
          <w:lang w:val="kk-KZ"/>
        </w:rPr>
        <w:t>М</w:t>
      </w:r>
      <w:r w:rsidR="00AE6455">
        <w:rPr>
          <w:rFonts w:ascii="Arial" w:hAnsi="Arial" w:cs="Arial"/>
          <w:i/>
          <w:color w:val="002060"/>
          <w:sz w:val="28"/>
          <w:szCs w:val="28"/>
          <w:lang w:val="kk-KZ"/>
        </w:rPr>
        <w:t>едициналық қызметкерсіз қашық</w:t>
      </w:r>
      <w:r w:rsidRPr="00C8240A">
        <w:rPr>
          <w:rFonts w:ascii="Arial" w:hAnsi="Arial" w:cs="Arial"/>
          <w:i/>
          <w:color w:val="002060"/>
          <w:sz w:val="28"/>
          <w:szCs w:val="28"/>
          <w:lang w:val="kk-KZ"/>
        </w:rPr>
        <w:t xml:space="preserve">тан </w:t>
      </w:r>
      <w:r w:rsidR="00AE6455">
        <w:rPr>
          <w:rFonts w:ascii="Arial" w:hAnsi="Arial" w:cs="Arial"/>
          <w:i/>
          <w:color w:val="002060"/>
          <w:sz w:val="28"/>
          <w:szCs w:val="28"/>
          <w:lang w:val="kk-KZ"/>
        </w:rPr>
        <w:t>С</w:t>
      </w:r>
      <w:r w:rsidRPr="00C8240A">
        <w:rPr>
          <w:rFonts w:ascii="Arial" w:hAnsi="Arial" w:cs="Arial"/>
          <w:i/>
          <w:color w:val="002060"/>
          <w:sz w:val="28"/>
          <w:szCs w:val="28"/>
          <w:lang w:val="kk-KZ"/>
        </w:rPr>
        <w:t>летті өткізу кезінде</w:t>
      </w:r>
      <w:r w:rsidR="00667A2E" w:rsidRPr="007C6568">
        <w:rPr>
          <w:rFonts w:ascii="Arial" w:hAnsi="Arial" w:cs="Arial"/>
          <w:i/>
          <w:color w:val="002060"/>
          <w:sz w:val="28"/>
          <w:szCs w:val="28"/>
          <w:lang w:val="kk-KZ"/>
        </w:rPr>
        <w:t xml:space="preserve"> –</w:t>
      </w:r>
      <w:r w:rsidR="00AE6455">
        <w:rPr>
          <w:rFonts w:ascii="Arial" w:hAnsi="Arial" w:cs="Arial"/>
          <w:i/>
          <w:color w:val="002060"/>
          <w:sz w:val="28"/>
          <w:szCs w:val="28"/>
          <w:lang w:val="kk-KZ"/>
        </w:rPr>
        <w:t xml:space="preserve"> 16 адамнан</w:t>
      </w:r>
      <w:r w:rsidR="00667A2E" w:rsidRPr="007C6568">
        <w:rPr>
          <w:rFonts w:ascii="Arial" w:hAnsi="Arial" w:cs="Arial"/>
          <w:i/>
          <w:color w:val="002060"/>
          <w:sz w:val="28"/>
          <w:szCs w:val="28"/>
          <w:lang w:val="kk-KZ"/>
        </w:rPr>
        <w:t xml:space="preserve">. </w:t>
      </w:r>
      <w:r w:rsidR="00AE6455">
        <w:rPr>
          <w:rFonts w:ascii="Arial" w:hAnsi="Arial" w:cs="Arial"/>
          <w:i/>
          <w:color w:val="002060"/>
          <w:sz w:val="28"/>
          <w:szCs w:val="28"/>
          <w:lang w:val="kk-KZ"/>
        </w:rPr>
        <w:t>Барлығы</w:t>
      </w:r>
      <w:r w:rsidR="00667A2E" w:rsidRPr="007C6568">
        <w:rPr>
          <w:rFonts w:ascii="Arial" w:hAnsi="Arial" w:cs="Arial"/>
          <w:i/>
          <w:color w:val="002060"/>
          <w:sz w:val="28"/>
          <w:szCs w:val="28"/>
          <w:lang w:val="kk-KZ"/>
        </w:rPr>
        <w:t xml:space="preserve"> – 272 </w:t>
      </w:r>
      <w:r w:rsidR="00AE6455">
        <w:rPr>
          <w:rFonts w:ascii="Arial" w:hAnsi="Arial" w:cs="Arial"/>
          <w:i/>
          <w:color w:val="002060"/>
          <w:sz w:val="28"/>
          <w:szCs w:val="28"/>
          <w:lang w:val="kk-KZ"/>
        </w:rPr>
        <w:t>адам</w:t>
      </w:r>
      <w:r w:rsidR="00667A2E" w:rsidRPr="007C6568">
        <w:rPr>
          <w:rFonts w:ascii="Arial" w:hAnsi="Arial" w:cs="Arial"/>
          <w:i/>
          <w:color w:val="002060"/>
          <w:sz w:val="28"/>
          <w:szCs w:val="28"/>
          <w:lang w:val="kk-KZ"/>
        </w:rPr>
        <w:t>.</w:t>
      </w:r>
    </w:p>
    <w:p w:rsidR="005E5EDB" w:rsidRPr="00AE6455" w:rsidRDefault="005D4654"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12</w:t>
      </w:r>
      <w:r w:rsidR="00BF5CDA" w:rsidRPr="007C6568">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 xml:space="preserve">Слетті өткізу орнына барар жолда, іс-шараны өткізу кезінде және тұратын жеріне қайтар жолда мектеп оқушылары мен колледж студенттерінің өмірі мен денсаулығы үшін жауапкершілік </w:t>
      </w:r>
      <w:r w:rsidR="00641DBC">
        <w:rPr>
          <w:rFonts w:ascii="Arial" w:hAnsi="Arial" w:cs="Arial"/>
          <w:color w:val="002060"/>
          <w:sz w:val="28"/>
          <w:szCs w:val="28"/>
          <w:lang w:val="kk-KZ"/>
        </w:rPr>
        <w:t>жетекшіүйлестірушіге</w:t>
      </w:r>
      <w:r w:rsidR="00AE6455" w:rsidRPr="00AE6455">
        <w:rPr>
          <w:rFonts w:ascii="Arial" w:hAnsi="Arial" w:cs="Arial"/>
          <w:color w:val="002060"/>
          <w:sz w:val="28"/>
          <w:szCs w:val="28"/>
          <w:lang w:val="kk-KZ"/>
        </w:rPr>
        <w:t xml:space="preserve"> жүктеледі</w:t>
      </w:r>
      <w:r w:rsidR="005E5EDB" w:rsidRPr="00AE6455">
        <w:rPr>
          <w:rFonts w:ascii="Arial" w:hAnsi="Arial" w:cs="Arial"/>
          <w:color w:val="002060"/>
          <w:sz w:val="28"/>
          <w:szCs w:val="28"/>
          <w:lang w:val="kk-KZ"/>
        </w:rPr>
        <w:t xml:space="preserve">.   </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13</w:t>
      </w:r>
      <w:r w:rsidRPr="00AE6455">
        <w:rPr>
          <w:rFonts w:ascii="Arial" w:hAnsi="Arial" w:cs="Arial"/>
          <w:color w:val="002060"/>
          <w:sz w:val="28"/>
          <w:szCs w:val="28"/>
          <w:lang w:val="kk-KZ"/>
        </w:rPr>
        <w:t xml:space="preserve">. </w:t>
      </w:r>
      <w:r w:rsidR="00641DBC">
        <w:rPr>
          <w:rFonts w:ascii="Arial" w:hAnsi="Arial" w:cs="Arial"/>
          <w:color w:val="002060"/>
          <w:sz w:val="28"/>
          <w:szCs w:val="28"/>
          <w:lang w:val="kk-KZ"/>
        </w:rPr>
        <w:t>Жетекшіүйлестірушінің</w:t>
      </w:r>
      <w:r w:rsidR="00AE6455" w:rsidRPr="00AE6455">
        <w:rPr>
          <w:rFonts w:ascii="Arial" w:hAnsi="Arial" w:cs="Arial"/>
          <w:color w:val="002060"/>
          <w:sz w:val="28"/>
          <w:szCs w:val="28"/>
          <w:lang w:val="kk-KZ"/>
        </w:rPr>
        <w:t>өзімен бірге болуы тиіс</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1) </w:t>
      </w:r>
      <w:r w:rsidR="00AE6455">
        <w:rPr>
          <w:rFonts w:ascii="Arial" w:hAnsi="Arial" w:cs="Arial"/>
          <w:color w:val="002060"/>
          <w:sz w:val="28"/>
          <w:szCs w:val="28"/>
          <w:lang w:val="kk-KZ"/>
        </w:rPr>
        <w:t>көшірме</w:t>
      </w:r>
      <w:r w:rsidRPr="00AE6455">
        <w:rPr>
          <w:rFonts w:ascii="Arial" w:hAnsi="Arial" w:cs="Arial"/>
          <w:color w:val="002060"/>
          <w:sz w:val="28"/>
          <w:szCs w:val="28"/>
          <w:lang w:val="kk-KZ"/>
        </w:rPr>
        <w:t xml:space="preserve">:  </w:t>
      </w:r>
    </w:p>
    <w:p w:rsidR="003D3437" w:rsidRPr="00AE6455" w:rsidRDefault="00AE645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білім басқармасы басшысының білім алушыларды және </w:t>
      </w:r>
      <w:r w:rsidR="00641DBC">
        <w:rPr>
          <w:rFonts w:ascii="Arial" w:hAnsi="Arial" w:cs="Arial"/>
          <w:color w:val="002060"/>
          <w:sz w:val="28"/>
          <w:szCs w:val="28"/>
          <w:lang w:val="kk-KZ"/>
        </w:rPr>
        <w:t xml:space="preserve">жетекшіүйлестірушінің </w:t>
      </w:r>
      <w:r>
        <w:rPr>
          <w:rFonts w:ascii="Arial" w:hAnsi="Arial" w:cs="Arial"/>
          <w:color w:val="002060"/>
          <w:sz w:val="28"/>
          <w:szCs w:val="28"/>
          <w:lang w:val="kk-KZ"/>
        </w:rPr>
        <w:t>С</w:t>
      </w:r>
      <w:r w:rsidRPr="00AE6455">
        <w:rPr>
          <w:rFonts w:ascii="Arial" w:hAnsi="Arial" w:cs="Arial"/>
          <w:color w:val="002060"/>
          <w:sz w:val="28"/>
          <w:szCs w:val="28"/>
          <w:lang w:val="kk-KZ"/>
        </w:rPr>
        <w:t>летке қатысу үшін жіберу туралы бұйрығы</w:t>
      </w:r>
      <w:r w:rsidR="005E5EDB" w:rsidRPr="00AE6455">
        <w:rPr>
          <w:rFonts w:ascii="Arial" w:hAnsi="Arial" w:cs="Arial"/>
          <w:color w:val="002060"/>
          <w:sz w:val="28"/>
          <w:szCs w:val="28"/>
          <w:lang w:val="kk-KZ"/>
        </w:rPr>
        <w:t xml:space="preserve">; </w:t>
      </w:r>
    </w:p>
    <w:p w:rsidR="003D3437" w:rsidRPr="00AE6455" w:rsidRDefault="00AE645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қатысушылардың және </w:t>
      </w:r>
      <w:r w:rsidR="00641DBC">
        <w:rPr>
          <w:rFonts w:ascii="Arial" w:hAnsi="Arial" w:cs="Arial"/>
          <w:color w:val="002060"/>
          <w:sz w:val="28"/>
          <w:szCs w:val="28"/>
          <w:lang w:val="kk-KZ"/>
        </w:rPr>
        <w:t>жетекшіүйлестірушінің</w:t>
      </w:r>
      <w:r w:rsidRPr="00AE6455">
        <w:rPr>
          <w:rFonts w:ascii="Arial" w:hAnsi="Arial" w:cs="Arial"/>
          <w:color w:val="002060"/>
          <w:sz w:val="28"/>
          <w:szCs w:val="28"/>
          <w:lang w:val="kk-KZ"/>
        </w:rPr>
        <w:t>жеке басын куәландыратын құжаттар</w:t>
      </w:r>
      <w:r w:rsidR="005E5EDB"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AE6455" w:rsidRPr="00AE6455">
        <w:rPr>
          <w:rFonts w:ascii="Arial" w:hAnsi="Arial" w:cs="Arial"/>
          <w:color w:val="002060"/>
          <w:sz w:val="28"/>
          <w:szCs w:val="28"/>
          <w:lang w:val="kk-KZ"/>
        </w:rPr>
        <w:t>қатысушылар тізімі</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3</w:t>
      </w:r>
      <w:r w:rsidRPr="00AE6455">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дәрігердің қолы және мөрімен куәландырылған қатысушылардың денсаулық жағдайы туралы анықтамалар</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4) </w:t>
      </w:r>
      <w:r w:rsidR="00AE6455" w:rsidRPr="00AE6455">
        <w:rPr>
          <w:rFonts w:ascii="Arial" w:hAnsi="Arial" w:cs="Arial"/>
          <w:color w:val="002060"/>
          <w:sz w:val="28"/>
          <w:szCs w:val="28"/>
          <w:lang w:val="kk-KZ"/>
        </w:rPr>
        <w:t>фото қосымшасы бар делегация мүшелерінің қысқаша мінездемесі</w:t>
      </w:r>
      <w:r w:rsidRPr="00AE6455">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57AE5">
        <w:rPr>
          <w:rFonts w:ascii="Arial" w:hAnsi="Arial" w:cs="Arial"/>
          <w:color w:val="002060"/>
          <w:sz w:val="28"/>
          <w:szCs w:val="28"/>
          <w:lang w:val="kk-KZ"/>
        </w:rPr>
        <w:t>өңірдегі</w:t>
      </w:r>
      <w:r w:rsidR="00AE6455" w:rsidRPr="00AE6455">
        <w:rPr>
          <w:rFonts w:ascii="Arial" w:hAnsi="Arial" w:cs="Arial"/>
          <w:color w:val="002060"/>
          <w:sz w:val="28"/>
          <w:szCs w:val="28"/>
          <w:lang w:val="kk-KZ"/>
        </w:rPr>
        <w:t xml:space="preserve"> Парламенттер қызметін т</w:t>
      </w:r>
      <w:r w:rsidR="00AE6455">
        <w:rPr>
          <w:rFonts w:ascii="Arial" w:hAnsi="Arial" w:cs="Arial"/>
          <w:color w:val="002060"/>
          <w:sz w:val="28"/>
          <w:szCs w:val="28"/>
          <w:lang w:val="kk-KZ"/>
        </w:rPr>
        <w:t>аныстыр</w:t>
      </w:r>
      <w:r w:rsidR="00B57AE5">
        <w:rPr>
          <w:rFonts w:ascii="Arial" w:hAnsi="Arial" w:cs="Arial"/>
          <w:color w:val="002060"/>
          <w:sz w:val="28"/>
          <w:szCs w:val="28"/>
          <w:lang w:val="kk-KZ"/>
        </w:rPr>
        <w:t>у</w:t>
      </w:r>
      <w:r w:rsidRPr="007C6568">
        <w:rPr>
          <w:rFonts w:ascii="Arial" w:hAnsi="Arial" w:cs="Arial"/>
          <w:color w:val="002060"/>
          <w:sz w:val="28"/>
          <w:szCs w:val="28"/>
          <w:lang w:val="kk-KZ"/>
        </w:rPr>
        <w:t>.</w:t>
      </w:r>
    </w:p>
    <w:p w:rsidR="00B57AE5" w:rsidRDefault="00B57AE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p>
    <w:p w:rsidR="00EC7753" w:rsidRPr="005B065B" w:rsidRDefault="005E5EDB" w:rsidP="00B57AE5">
      <w:pPr>
        <w:pStyle w:val="a3"/>
        <w:pBdr>
          <w:bottom w:val="single" w:sz="4" w:space="31" w:color="FFFFFF"/>
        </w:pBdr>
        <w:tabs>
          <w:tab w:val="left" w:pos="993"/>
        </w:tabs>
        <w:spacing w:after="0"/>
        <w:ind w:left="0" w:firstLine="709"/>
        <w:jc w:val="center"/>
        <w:rPr>
          <w:rFonts w:ascii="Arial" w:hAnsi="Arial" w:cs="Arial"/>
          <w:b/>
          <w:bCs/>
          <w:color w:val="002060"/>
          <w:sz w:val="28"/>
          <w:szCs w:val="28"/>
          <w:lang w:val="kk-KZ"/>
        </w:rPr>
      </w:pPr>
      <w:r w:rsidRPr="00AE6455">
        <w:rPr>
          <w:rFonts w:ascii="Arial" w:hAnsi="Arial" w:cs="Arial"/>
          <w:b/>
          <w:bCs/>
          <w:color w:val="002060"/>
          <w:sz w:val="28"/>
          <w:szCs w:val="28"/>
          <w:lang w:val="kk-KZ"/>
        </w:rPr>
        <w:lastRenderedPageBreak/>
        <w:t>4</w:t>
      </w:r>
      <w:r w:rsidR="007717B6">
        <w:rPr>
          <w:rFonts w:ascii="Arial" w:hAnsi="Arial" w:cs="Arial"/>
          <w:b/>
          <w:bCs/>
          <w:color w:val="002060"/>
          <w:sz w:val="28"/>
          <w:szCs w:val="28"/>
          <w:lang w:val="kk-KZ"/>
        </w:rPr>
        <w:t>-</w:t>
      </w:r>
      <w:r w:rsidR="00AE6455">
        <w:rPr>
          <w:rFonts w:ascii="Arial" w:hAnsi="Arial" w:cs="Arial"/>
          <w:b/>
          <w:bCs/>
          <w:color w:val="002060"/>
          <w:sz w:val="28"/>
          <w:szCs w:val="28"/>
          <w:lang w:val="kk-KZ"/>
        </w:rPr>
        <w:t>тарау</w:t>
      </w:r>
      <w:r w:rsidR="007F2486" w:rsidRPr="00AE6455">
        <w:rPr>
          <w:rFonts w:ascii="Arial" w:hAnsi="Arial" w:cs="Arial"/>
          <w:b/>
          <w:bCs/>
          <w:color w:val="002060"/>
          <w:sz w:val="28"/>
          <w:szCs w:val="28"/>
          <w:lang w:val="kk-KZ"/>
        </w:rPr>
        <w:t xml:space="preserve">. </w:t>
      </w:r>
      <w:r w:rsidR="00AE6455" w:rsidRPr="005B065B">
        <w:rPr>
          <w:rFonts w:ascii="Arial" w:hAnsi="Arial" w:cs="Arial"/>
          <w:b/>
          <w:bCs/>
          <w:color w:val="002060"/>
          <w:sz w:val="28"/>
          <w:szCs w:val="28"/>
          <w:lang w:val="kk-KZ"/>
        </w:rPr>
        <w:t>Слетті өткізу тәртібі</w:t>
      </w:r>
    </w:p>
    <w:p w:rsidR="003D3437" w:rsidRPr="007C6568" w:rsidRDefault="003D3437" w:rsidP="007C6568">
      <w:pPr>
        <w:pStyle w:val="a3"/>
        <w:pBdr>
          <w:bottom w:val="single" w:sz="4" w:space="31" w:color="FFFFFF"/>
        </w:pBdr>
        <w:tabs>
          <w:tab w:val="left" w:pos="993"/>
        </w:tabs>
        <w:spacing w:after="0"/>
        <w:ind w:left="0" w:firstLine="709"/>
        <w:jc w:val="center"/>
        <w:rPr>
          <w:rFonts w:ascii="Arial" w:hAnsi="Arial" w:cs="Arial"/>
          <w:color w:val="002060"/>
          <w:sz w:val="28"/>
          <w:szCs w:val="28"/>
          <w:lang w:val="kk-KZ"/>
        </w:rPr>
      </w:pPr>
    </w:p>
    <w:p w:rsidR="00EC7753" w:rsidRPr="007C6568" w:rsidRDefault="005E5EDB"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14.</w:t>
      </w:r>
      <w:r w:rsidR="00AE6455" w:rsidRPr="00AE6455">
        <w:rPr>
          <w:rFonts w:ascii="Arial" w:hAnsi="Arial" w:cs="Arial"/>
          <w:color w:val="002060"/>
          <w:sz w:val="28"/>
          <w:szCs w:val="28"/>
          <w:lang w:val="kk-KZ"/>
        </w:rPr>
        <w:t xml:space="preserve">Слеттің жұмысы пленарлық отырыс және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Мектеп</w:t>
      </w:r>
      <w:r w:rsidR="00867267">
        <w:rPr>
          <w:rFonts w:ascii="Arial" w:hAnsi="Arial" w:cs="Arial"/>
          <w:color w:val="002060"/>
          <w:sz w:val="28"/>
          <w:szCs w:val="28"/>
          <w:lang w:val="kk-KZ"/>
        </w:rPr>
        <w:t xml:space="preserve"> оқушыларының</w:t>
      </w:r>
      <w:r w:rsidR="00AE6455" w:rsidRPr="00AE6455">
        <w:rPr>
          <w:rFonts w:ascii="Arial" w:hAnsi="Arial" w:cs="Arial"/>
          <w:color w:val="002060"/>
          <w:sz w:val="28"/>
          <w:szCs w:val="28"/>
          <w:lang w:val="kk-KZ"/>
        </w:rPr>
        <w:t xml:space="preserve"> өзін-өзі басқаруы</w:t>
      </w:r>
      <w:r w:rsidR="00EC7753" w:rsidRPr="007C6568">
        <w:rPr>
          <w:rFonts w:ascii="Arial" w:hAnsi="Arial" w:cs="Arial"/>
          <w:color w:val="002060"/>
          <w:sz w:val="28"/>
          <w:szCs w:val="28"/>
          <w:lang w:val="kk-KZ"/>
        </w:rPr>
        <w:t xml:space="preserve">», </w:t>
      </w:r>
      <w:r w:rsidR="005100B9">
        <w:rPr>
          <w:rFonts w:ascii="Arial" w:hAnsi="Arial" w:cs="Arial"/>
          <w:color w:val="002060"/>
          <w:sz w:val="28"/>
          <w:szCs w:val="28"/>
          <w:lang w:val="kk-KZ"/>
        </w:rPr>
        <w:t xml:space="preserve">«Студенттердің </w:t>
      </w:r>
      <w:r w:rsidR="005100B9" w:rsidRPr="00AE6455">
        <w:rPr>
          <w:rFonts w:ascii="Arial" w:hAnsi="Arial" w:cs="Arial"/>
          <w:color w:val="002060"/>
          <w:sz w:val="28"/>
          <w:szCs w:val="28"/>
          <w:lang w:val="kk-KZ"/>
        </w:rPr>
        <w:t>өзін-өзі басқаруы</w:t>
      </w:r>
      <w:r w:rsidR="005100B9">
        <w:rPr>
          <w:rFonts w:ascii="Arial" w:hAnsi="Arial" w:cs="Arial"/>
          <w:color w:val="002060"/>
          <w:sz w:val="28"/>
          <w:szCs w:val="28"/>
          <w:lang w:val="kk-KZ"/>
        </w:rPr>
        <w:t xml:space="preserve">»,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Жас ғалымдар мен өнертапқыштар</w:t>
      </w:r>
      <w:r w:rsidR="00EC7753" w:rsidRPr="007C6568">
        <w:rPr>
          <w:rFonts w:ascii="Arial" w:hAnsi="Arial" w:cs="Arial"/>
          <w:color w:val="002060"/>
          <w:sz w:val="28"/>
          <w:szCs w:val="28"/>
          <w:lang w:val="kk-KZ"/>
        </w:rPr>
        <w:t>»</w:t>
      </w:r>
      <w:r w:rsidR="003D3437" w:rsidRPr="007C6568">
        <w:rPr>
          <w:rFonts w:ascii="Arial" w:hAnsi="Arial" w:cs="Arial"/>
          <w:color w:val="002060"/>
          <w:sz w:val="28"/>
          <w:szCs w:val="28"/>
          <w:lang w:val="kk-KZ"/>
        </w:rPr>
        <w:t xml:space="preserve">,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Жас кәсіпкерлер</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Өңірді дамытуға қатысу</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Мектептің дамуына қатысу</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Мектеп баспасөз орталығы</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Балалар бастамалары</w:t>
      </w:r>
      <w:r w:rsidR="00EC7753" w:rsidRPr="007C6568">
        <w:rPr>
          <w:rFonts w:ascii="Arial" w:hAnsi="Arial" w:cs="Arial"/>
          <w:color w:val="002060"/>
          <w:sz w:val="28"/>
          <w:szCs w:val="28"/>
          <w:lang w:val="kk-KZ"/>
        </w:rPr>
        <w:t>», «</w:t>
      </w:r>
      <w:r w:rsidR="00B91A47" w:rsidRPr="00B91A47">
        <w:rPr>
          <w:rFonts w:ascii="Arial" w:hAnsi="Arial" w:cs="Arial"/>
          <w:color w:val="002060"/>
          <w:sz w:val="28"/>
          <w:szCs w:val="28"/>
          <w:lang w:val="kk-KZ"/>
        </w:rPr>
        <w:t>Жастар бастамалары, жобалар, стартаптар</w:t>
      </w:r>
      <w:r w:rsidR="00EC7753" w:rsidRPr="007C6568">
        <w:rPr>
          <w:rFonts w:ascii="Arial" w:hAnsi="Arial" w:cs="Arial"/>
          <w:color w:val="002060"/>
          <w:sz w:val="28"/>
          <w:szCs w:val="28"/>
          <w:lang w:val="kk-KZ"/>
        </w:rPr>
        <w:t xml:space="preserve">» </w:t>
      </w:r>
      <w:r w:rsidR="00B91A47">
        <w:rPr>
          <w:rFonts w:ascii="Arial" w:hAnsi="Arial" w:cs="Arial"/>
          <w:color w:val="002060"/>
          <w:sz w:val="28"/>
          <w:szCs w:val="28"/>
          <w:lang w:val="kk-KZ"/>
        </w:rPr>
        <w:t>және т.б</w:t>
      </w:r>
      <w:r w:rsidR="00EC7753" w:rsidRPr="007C6568">
        <w:rPr>
          <w:rFonts w:ascii="Arial" w:hAnsi="Arial" w:cs="Arial"/>
          <w:color w:val="002060"/>
          <w:sz w:val="28"/>
          <w:szCs w:val="28"/>
          <w:lang w:val="kk-KZ"/>
        </w:rPr>
        <w:t>.</w:t>
      </w:r>
      <w:r w:rsidR="00867267" w:rsidRPr="00AE6455">
        <w:rPr>
          <w:rFonts w:ascii="Arial" w:hAnsi="Arial" w:cs="Arial"/>
          <w:color w:val="002060"/>
          <w:sz w:val="28"/>
          <w:szCs w:val="28"/>
          <w:lang w:val="kk-KZ"/>
        </w:rPr>
        <w:t>секциялық жұмыс</w:t>
      </w:r>
      <w:r w:rsidR="00867267">
        <w:rPr>
          <w:rFonts w:ascii="Arial" w:hAnsi="Arial" w:cs="Arial"/>
          <w:color w:val="002060"/>
          <w:sz w:val="28"/>
          <w:szCs w:val="28"/>
          <w:lang w:val="kk-KZ"/>
        </w:rPr>
        <w:t xml:space="preserve"> – </w:t>
      </w:r>
      <w:r w:rsidR="00867267" w:rsidRPr="00AE6455">
        <w:rPr>
          <w:rFonts w:ascii="Arial" w:hAnsi="Arial" w:cs="Arial"/>
          <w:color w:val="002060"/>
          <w:sz w:val="28"/>
          <w:szCs w:val="28"/>
          <w:lang w:val="kk-KZ"/>
        </w:rPr>
        <w:t>Тақырыптық алаңдар нысанында ұйымдастырылады</w:t>
      </w:r>
      <w:r w:rsidR="009B733A">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15</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 xml:space="preserve">Әрбір тақырыптық алаңға ұйымдастырушылар қатарынан оның мазмұндық толықтырылуына жауапты </w:t>
      </w:r>
      <w:r w:rsidR="009B733A">
        <w:rPr>
          <w:rFonts w:ascii="Arial" w:hAnsi="Arial" w:cs="Arial"/>
          <w:color w:val="002060"/>
          <w:sz w:val="28"/>
          <w:szCs w:val="28"/>
          <w:lang w:val="kk-KZ"/>
        </w:rPr>
        <w:t>жетекші</w:t>
      </w:r>
      <w:r w:rsidR="00B91A47" w:rsidRPr="00B91A47">
        <w:rPr>
          <w:rFonts w:ascii="Arial" w:hAnsi="Arial" w:cs="Arial"/>
          <w:color w:val="002060"/>
          <w:sz w:val="28"/>
          <w:szCs w:val="28"/>
          <w:lang w:val="kk-KZ"/>
        </w:rPr>
        <w:t xml:space="preserve"> бекітіледі</w:t>
      </w:r>
      <w:r w:rsidR="00EC7753" w:rsidRPr="007C6568">
        <w:rPr>
          <w:rFonts w:ascii="Arial" w:hAnsi="Arial" w:cs="Arial"/>
          <w:color w:val="002060"/>
          <w:sz w:val="28"/>
          <w:szCs w:val="28"/>
          <w:lang w:val="kk-KZ"/>
        </w:rPr>
        <w:t xml:space="preserve">. </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16</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Әрбір тақырыптық алаңбілім беру (</w:t>
      </w:r>
      <w:r w:rsidR="00867267">
        <w:rPr>
          <w:rFonts w:ascii="Arial" w:hAnsi="Arial" w:cs="Arial"/>
          <w:color w:val="002060"/>
          <w:sz w:val="28"/>
          <w:szCs w:val="28"/>
          <w:lang w:val="kk-KZ"/>
        </w:rPr>
        <w:t>шеберлік сыныптар</w:t>
      </w:r>
      <w:r w:rsidR="00B91A47" w:rsidRPr="00B91A47">
        <w:rPr>
          <w:rFonts w:ascii="Arial" w:hAnsi="Arial" w:cs="Arial"/>
          <w:color w:val="002060"/>
          <w:sz w:val="28"/>
          <w:szCs w:val="28"/>
          <w:lang w:val="kk-KZ"/>
        </w:rPr>
        <w:t xml:space="preserve">, семинарлар, тренингтер) және диалог (дөңгелек үстелдер, </w:t>
      </w:r>
      <w:r w:rsidR="00B91A47">
        <w:rPr>
          <w:rFonts w:ascii="Arial" w:hAnsi="Arial" w:cs="Arial"/>
          <w:color w:val="002060"/>
          <w:sz w:val="28"/>
          <w:szCs w:val="28"/>
          <w:lang w:val="kk-KZ"/>
        </w:rPr>
        <w:t>дискуссиялық</w:t>
      </w:r>
      <w:r w:rsidR="00B91A47" w:rsidRPr="00B91A47">
        <w:rPr>
          <w:rFonts w:ascii="Arial" w:hAnsi="Arial" w:cs="Arial"/>
          <w:color w:val="002060"/>
          <w:sz w:val="28"/>
          <w:szCs w:val="28"/>
          <w:lang w:val="kk-KZ"/>
        </w:rPr>
        <w:t xml:space="preserve"> алаңдар) </w:t>
      </w:r>
      <w:r w:rsidR="009B733A" w:rsidRPr="00B91A47">
        <w:rPr>
          <w:rFonts w:ascii="Arial" w:hAnsi="Arial" w:cs="Arial"/>
          <w:color w:val="002060"/>
          <w:sz w:val="28"/>
          <w:szCs w:val="28"/>
          <w:lang w:val="kk-KZ"/>
        </w:rPr>
        <w:t>жұмысы</w:t>
      </w:r>
      <w:r w:rsidR="009B733A">
        <w:rPr>
          <w:rFonts w:ascii="Arial" w:hAnsi="Arial" w:cs="Arial"/>
          <w:color w:val="002060"/>
          <w:sz w:val="28"/>
          <w:szCs w:val="28"/>
          <w:lang w:val="kk-KZ"/>
        </w:rPr>
        <w:t>н</w:t>
      </w:r>
      <w:r w:rsidR="00B91A47" w:rsidRPr="00B91A47">
        <w:rPr>
          <w:rFonts w:ascii="Arial" w:hAnsi="Arial" w:cs="Arial"/>
          <w:color w:val="002060"/>
          <w:sz w:val="28"/>
          <w:szCs w:val="28"/>
          <w:lang w:val="kk-KZ"/>
        </w:rPr>
        <w:t>қамтиды</w:t>
      </w:r>
      <w:r w:rsidR="00EC7753" w:rsidRPr="007C6568">
        <w:rPr>
          <w:rFonts w:ascii="Arial" w:hAnsi="Arial" w:cs="Arial"/>
          <w:color w:val="002060"/>
          <w:sz w:val="28"/>
          <w:szCs w:val="28"/>
          <w:lang w:val="kk-KZ"/>
        </w:rPr>
        <w:t>.</w:t>
      </w:r>
      <w:r w:rsidR="009B733A">
        <w:rPr>
          <w:rFonts w:ascii="Arial" w:hAnsi="Arial" w:cs="Arial"/>
          <w:color w:val="002060"/>
          <w:sz w:val="28"/>
          <w:szCs w:val="28"/>
          <w:lang w:val="kk-KZ"/>
        </w:rPr>
        <w:t>Слетт</w:t>
      </w:r>
      <w:r w:rsidR="009B733A" w:rsidRPr="00B91A47">
        <w:rPr>
          <w:rFonts w:ascii="Arial" w:hAnsi="Arial" w:cs="Arial"/>
          <w:color w:val="002060"/>
          <w:sz w:val="28"/>
          <w:szCs w:val="28"/>
          <w:lang w:val="kk-KZ"/>
        </w:rPr>
        <w:t>ің</w:t>
      </w:r>
      <w:r w:rsidR="00B91A47">
        <w:rPr>
          <w:rFonts w:ascii="Arial" w:hAnsi="Arial" w:cs="Arial"/>
          <w:color w:val="002060"/>
          <w:sz w:val="28"/>
          <w:szCs w:val="28"/>
          <w:lang w:val="kk-KZ"/>
        </w:rPr>
        <w:t>«</w:t>
      </w:r>
      <w:r w:rsidR="00B91A47" w:rsidRPr="00B91A47">
        <w:rPr>
          <w:rFonts w:ascii="Arial" w:hAnsi="Arial" w:cs="Arial"/>
          <w:color w:val="002060"/>
          <w:sz w:val="28"/>
          <w:szCs w:val="28"/>
          <w:lang w:val="kk-KZ"/>
        </w:rPr>
        <w:t>Тарихты адамдар жасайды</w:t>
      </w:r>
      <w:r w:rsidR="00B91A47">
        <w:rPr>
          <w:rFonts w:ascii="Arial" w:hAnsi="Arial" w:cs="Arial"/>
          <w:color w:val="002060"/>
          <w:sz w:val="28"/>
          <w:szCs w:val="28"/>
          <w:lang w:val="kk-KZ"/>
        </w:rPr>
        <w:t>»</w:t>
      </w:r>
      <w:r w:rsidR="00B91A47" w:rsidRPr="00B91A47">
        <w:rPr>
          <w:rFonts w:ascii="Arial" w:hAnsi="Arial" w:cs="Arial"/>
          <w:color w:val="002060"/>
          <w:sz w:val="28"/>
          <w:szCs w:val="28"/>
          <w:lang w:val="kk-KZ"/>
        </w:rPr>
        <w:t xml:space="preserve"> ортақ идеясын жүзеге асыру аясында қатысушыларға қызықты адамдармен кездесулер ұсынылады</w:t>
      </w:r>
      <w:r w:rsidRPr="007C6568">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w:t>
      </w:r>
      <w:r w:rsidR="00EC7753" w:rsidRPr="007C6568">
        <w:rPr>
          <w:rFonts w:ascii="Arial" w:hAnsi="Arial" w:cs="Arial"/>
          <w:color w:val="002060"/>
          <w:sz w:val="28"/>
          <w:szCs w:val="28"/>
          <w:lang w:val="kk-KZ"/>
        </w:rPr>
        <w:t>7.</w:t>
      </w:r>
      <w:r w:rsidR="00B91A47" w:rsidRPr="00B91A47">
        <w:rPr>
          <w:rFonts w:ascii="Arial" w:hAnsi="Arial" w:cs="Arial"/>
          <w:color w:val="002060"/>
          <w:sz w:val="28"/>
          <w:szCs w:val="28"/>
          <w:lang w:val="kk-KZ"/>
        </w:rPr>
        <w:t>Сарапшылар ретінде тақырыптық алаңдарға атқарушы және заң шығарушы билік органдарының өкілдері, қоғамдық қызметтің көрнекті қайраткерлері, білікті педагогтар тартылады</w:t>
      </w:r>
      <w:r w:rsidR="00EC7753" w:rsidRPr="007C6568">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18</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Слет жұмысында талқылауға арналған тақырыптар</w:t>
      </w:r>
      <w:r w:rsidR="00EC7753"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Қазіргі қазақстандық қоғамның дамуындағы балалар мен жастардың рөлі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Жобалық қызмет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мемлекетті басқару стратегиясындағы жаңа мүмкіндік</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Мектептегі өзін-өзі басқарудың тиімділігі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Балалар мен жастар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Қазақстан Республикасын жаңғырту үдерісіндегі авангард күш</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Ел игілігі үшін білім алушылардың нәтижелі жобалары</w:t>
      </w:r>
      <w:r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табысты тәжірибе</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Балалар мен жастар – республикадағы әлеуметтік өзгерістердің маңызды субъектісі</w:t>
      </w:r>
      <w:r w:rsidRPr="007C6568">
        <w:rPr>
          <w:rFonts w:ascii="Arial" w:hAnsi="Arial" w:cs="Arial"/>
          <w:color w:val="002060"/>
          <w:sz w:val="28"/>
          <w:szCs w:val="28"/>
          <w:lang w:val="kk-KZ"/>
        </w:rPr>
        <w:t xml:space="preserve"> (дебат</w:t>
      </w:r>
      <w:r w:rsidR="00B91A47">
        <w:rPr>
          <w:rFonts w:ascii="Arial" w:hAnsi="Arial" w:cs="Arial"/>
          <w:color w:val="002060"/>
          <w:sz w:val="28"/>
          <w:szCs w:val="28"/>
          <w:lang w:val="kk-KZ"/>
        </w:rPr>
        <w:t>тық қозғалысы</w:t>
      </w:r>
      <w:r w:rsidRPr="007C6568">
        <w:rPr>
          <w:rFonts w:ascii="Arial" w:hAnsi="Arial" w:cs="Arial"/>
          <w:color w:val="002060"/>
          <w:sz w:val="28"/>
          <w:szCs w:val="28"/>
          <w:lang w:val="kk-KZ"/>
        </w:rPr>
        <w:t>)»;</w:t>
      </w:r>
    </w:p>
    <w:p w:rsidR="00EC7753" w:rsidRPr="007C6568" w:rsidRDefault="00B91A47"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B91A47">
        <w:rPr>
          <w:rFonts w:ascii="Arial" w:hAnsi="Arial" w:cs="Arial"/>
          <w:color w:val="002060"/>
          <w:sz w:val="28"/>
          <w:szCs w:val="28"/>
          <w:lang w:val="kk-KZ"/>
        </w:rPr>
        <w:t>Балалар мен жастар – қоғамдағы әлеуметтік жағынан аз қамтылған топтар үшін</w:t>
      </w:r>
      <w:r w:rsidR="00EC7753" w:rsidRPr="007C6568">
        <w:rPr>
          <w:rFonts w:ascii="Arial" w:hAnsi="Arial" w:cs="Arial"/>
          <w:color w:val="002060"/>
          <w:sz w:val="28"/>
          <w:szCs w:val="28"/>
          <w:lang w:val="kk-KZ"/>
        </w:rPr>
        <w:t xml:space="preserve"> (</w:t>
      </w:r>
      <w:r w:rsidRPr="00B91A47">
        <w:rPr>
          <w:rFonts w:ascii="Arial" w:hAnsi="Arial" w:cs="Arial"/>
          <w:color w:val="002060"/>
          <w:sz w:val="28"/>
          <w:szCs w:val="28"/>
          <w:lang w:val="kk-KZ"/>
        </w:rPr>
        <w:t>еріктілер қозғалысы</w:t>
      </w:r>
      <w:r w:rsidR="00EC7753"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Балалар мен жастардың сөз және мінез-құлық мәдениеті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Адам мен қоғам жанының экологиясы</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Pr>
          <w:rFonts w:ascii="Arial" w:hAnsi="Arial" w:cs="Arial"/>
          <w:color w:val="002060"/>
          <w:sz w:val="28"/>
          <w:szCs w:val="28"/>
          <w:lang w:val="kk-KZ"/>
        </w:rPr>
        <w:t>Жас ұрпақ</w:t>
      </w:r>
      <w:r w:rsidRPr="007C6568">
        <w:rPr>
          <w:rFonts w:ascii="Arial" w:hAnsi="Arial" w:cs="Arial"/>
          <w:color w:val="002060"/>
          <w:sz w:val="28"/>
          <w:szCs w:val="28"/>
          <w:lang w:val="kk-KZ"/>
        </w:rPr>
        <w:t xml:space="preserve"> – </w:t>
      </w:r>
      <w:r w:rsidR="00B91A47" w:rsidRPr="00B91A47">
        <w:rPr>
          <w:rFonts w:ascii="Arial" w:hAnsi="Arial" w:cs="Arial"/>
          <w:color w:val="002060"/>
          <w:sz w:val="28"/>
          <w:szCs w:val="28"/>
          <w:lang w:val="kk-KZ"/>
        </w:rPr>
        <w:t>еліміздің ғылымы мен техникасы</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Балалар мен жастар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Қазақстанның рухани және мәдени әлеуеті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Pr>
          <w:rFonts w:ascii="Arial" w:hAnsi="Arial" w:cs="Arial"/>
          <w:color w:val="002060"/>
          <w:sz w:val="28"/>
          <w:szCs w:val="28"/>
          <w:lang w:val="kk-KZ"/>
        </w:rPr>
        <w:t>Мемлекет</w:t>
      </w:r>
      <w:r w:rsidRPr="007C6568">
        <w:rPr>
          <w:rFonts w:ascii="Arial" w:hAnsi="Arial" w:cs="Arial"/>
          <w:color w:val="002060"/>
          <w:sz w:val="28"/>
          <w:szCs w:val="28"/>
          <w:lang w:val="kk-KZ"/>
        </w:rPr>
        <w:t xml:space="preserve"> – </w:t>
      </w:r>
      <w:r w:rsidR="00B91A47" w:rsidRPr="00B91A47">
        <w:rPr>
          <w:rFonts w:ascii="Arial" w:hAnsi="Arial" w:cs="Arial"/>
          <w:color w:val="002060"/>
          <w:sz w:val="28"/>
          <w:szCs w:val="28"/>
          <w:lang w:val="kk-KZ"/>
        </w:rPr>
        <w:t>бұл жеке тұлға</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w:t>
      </w:r>
      <w:r w:rsidR="00B91A47" w:rsidRPr="00B91A47">
        <w:rPr>
          <w:rFonts w:ascii="Arial" w:hAnsi="Arial" w:cs="Arial"/>
          <w:color w:val="002060"/>
          <w:sz w:val="28"/>
          <w:szCs w:val="28"/>
          <w:lang w:val="kk-KZ"/>
        </w:rPr>
        <w:t>Жастар субмәдениеті және қалалық орта: республикадағы жағдай, ықпал, міндеттер</w:t>
      </w:r>
      <w:r w:rsidRPr="007C6568">
        <w:rPr>
          <w:rFonts w:ascii="Arial" w:hAnsi="Arial" w:cs="Arial"/>
          <w:color w:val="002060"/>
          <w:sz w:val="28"/>
          <w:szCs w:val="28"/>
          <w:lang w:val="kk-KZ"/>
        </w:rPr>
        <w:t>»;</w:t>
      </w:r>
    </w:p>
    <w:p w:rsidR="006B54A0" w:rsidRDefault="00EC7753" w:rsidP="006B54A0">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Кіші Отан – жастардың ақыл-парасаты мен энергиясы</w:t>
      </w:r>
      <w:r w:rsidRPr="007C6568">
        <w:rPr>
          <w:rFonts w:ascii="Arial" w:hAnsi="Arial" w:cs="Arial"/>
          <w:color w:val="002060"/>
          <w:sz w:val="28"/>
          <w:szCs w:val="28"/>
          <w:lang w:val="kk-KZ"/>
        </w:rPr>
        <w:t xml:space="preserve">» </w:t>
      </w:r>
      <w:r w:rsidR="00B91A47">
        <w:rPr>
          <w:rFonts w:ascii="Arial" w:hAnsi="Arial" w:cs="Arial"/>
          <w:color w:val="002060"/>
          <w:sz w:val="28"/>
          <w:szCs w:val="28"/>
          <w:lang w:val="kk-KZ"/>
        </w:rPr>
        <w:t>және т.б.</w:t>
      </w:r>
    </w:p>
    <w:p w:rsidR="006B54A0" w:rsidRPr="009B733A" w:rsidRDefault="006B54A0" w:rsidP="009B733A">
      <w:pPr>
        <w:pStyle w:val="a3"/>
        <w:pBdr>
          <w:bottom w:val="single" w:sz="4" w:space="31" w:color="FFFFFF"/>
        </w:pBdr>
        <w:tabs>
          <w:tab w:val="left" w:pos="993"/>
        </w:tabs>
        <w:spacing w:after="0" w:line="240" w:lineRule="auto"/>
        <w:ind w:left="0" w:firstLine="709"/>
        <w:jc w:val="both"/>
        <w:rPr>
          <w:rFonts w:ascii="Arial" w:hAnsi="Arial" w:cs="Arial"/>
          <w:color w:val="002060"/>
          <w:sz w:val="24"/>
          <w:szCs w:val="24"/>
          <w:lang w:val="kk-KZ"/>
        </w:rPr>
      </w:pPr>
    </w:p>
    <w:p w:rsidR="009B733A" w:rsidRPr="009B733A" w:rsidRDefault="009B733A" w:rsidP="009B733A">
      <w:pPr>
        <w:pStyle w:val="a3"/>
        <w:pBdr>
          <w:bottom w:val="single" w:sz="4" w:space="31" w:color="FFFFFF"/>
        </w:pBdr>
        <w:tabs>
          <w:tab w:val="left" w:pos="993"/>
        </w:tabs>
        <w:spacing w:after="0" w:line="240" w:lineRule="auto"/>
        <w:ind w:left="0" w:firstLine="709"/>
        <w:jc w:val="both"/>
        <w:rPr>
          <w:rFonts w:ascii="Arial" w:hAnsi="Arial" w:cs="Arial"/>
          <w:color w:val="002060"/>
          <w:sz w:val="24"/>
          <w:szCs w:val="24"/>
          <w:lang w:val="kk-KZ"/>
        </w:rPr>
      </w:pPr>
    </w:p>
    <w:p w:rsidR="00791A9E" w:rsidRPr="00C02EA8" w:rsidRDefault="00791A9E" w:rsidP="006B54A0">
      <w:pPr>
        <w:pStyle w:val="a3"/>
        <w:pBdr>
          <w:bottom w:val="single" w:sz="4" w:space="31" w:color="FFFFFF"/>
        </w:pBdr>
        <w:tabs>
          <w:tab w:val="left" w:pos="993"/>
        </w:tabs>
        <w:spacing w:after="0"/>
        <w:ind w:left="0"/>
        <w:jc w:val="center"/>
        <w:rPr>
          <w:rFonts w:ascii="Arial" w:hAnsi="Arial" w:cs="Arial"/>
          <w:b/>
          <w:bCs/>
          <w:color w:val="002060"/>
          <w:sz w:val="28"/>
          <w:szCs w:val="28"/>
          <w:lang w:val="kk-KZ"/>
        </w:rPr>
      </w:pPr>
      <w:r w:rsidRPr="007C6568">
        <w:rPr>
          <w:rFonts w:ascii="Arial" w:hAnsi="Arial" w:cs="Arial"/>
          <w:b/>
          <w:bCs/>
          <w:color w:val="002060"/>
          <w:sz w:val="28"/>
          <w:szCs w:val="28"/>
          <w:lang w:val="kk-KZ"/>
        </w:rPr>
        <w:t>5</w:t>
      </w:r>
      <w:r w:rsidR="007717B6">
        <w:rPr>
          <w:rFonts w:ascii="Arial" w:hAnsi="Arial" w:cs="Arial"/>
          <w:b/>
          <w:bCs/>
          <w:color w:val="002060"/>
          <w:sz w:val="28"/>
          <w:szCs w:val="28"/>
          <w:lang w:val="kk-KZ"/>
        </w:rPr>
        <w:t>-</w:t>
      </w:r>
      <w:r w:rsidR="00C02EA8">
        <w:rPr>
          <w:rFonts w:ascii="Arial" w:hAnsi="Arial" w:cs="Arial"/>
          <w:b/>
          <w:bCs/>
          <w:color w:val="002060"/>
          <w:sz w:val="28"/>
          <w:szCs w:val="28"/>
          <w:lang w:val="kk-KZ"/>
        </w:rPr>
        <w:t>тарау</w:t>
      </w:r>
      <w:r w:rsidRPr="00C02EA8">
        <w:rPr>
          <w:rFonts w:ascii="Arial" w:hAnsi="Arial" w:cs="Arial"/>
          <w:b/>
          <w:bCs/>
          <w:color w:val="002060"/>
          <w:sz w:val="28"/>
          <w:szCs w:val="28"/>
          <w:lang w:val="kk-KZ"/>
        </w:rPr>
        <w:t xml:space="preserve">. </w:t>
      </w:r>
      <w:r w:rsidR="00C02EA8" w:rsidRPr="00C02EA8">
        <w:rPr>
          <w:rFonts w:ascii="Arial" w:hAnsi="Arial" w:cs="Arial"/>
          <w:b/>
          <w:bCs/>
          <w:color w:val="002060"/>
          <w:sz w:val="28"/>
          <w:szCs w:val="28"/>
          <w:lang w:val="kk-KZ"/>
        </w:rPr>
        <w:t>Слетті қорытындылау</w:t>
      </w:r>
    </w:p>
    <w:p w:rsidR="006B54A0" w:rsidRPr="00CC137F" w:rsidRDefault="006B54A0" w:rsidP="006B54A0">
      <w:pPr>
        <w:pStyle w:val="a3"/>
        <w:pBdr>
          <w:bottom w:val="single" w:sz="4" w:space="31" w:color="FFFFFF"/>
        </w:pBdr>
        <w:tabs>
          <w:tab w:val="left" w:pos="993"/>
        </w:tabs>
        <w:spacing w:after="0"/>
        <w:ind w:left="0"/>
        <w:jc w:val="center"/>
        <w:rPr>
          <w:rFonts w:ascii="Arial" w:hAnsi="Arial" w:cs="Arial"/>
          <w:b/>
          <w:bCs/>
          <w:color w:val="002060"/>
          <w:sz w:val="24"/>
          <w:szCs w:val="24"/>
          <w:lang w:val="kk-KZ"/>
        </w:rPr>
      </w:pP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19. </w:t>
      </w:r>
      <w:r w:rsidR="00C02EA8" w:rsidRPr="00C02EA8">
        <w:rPr>
          <w:rFonts w:ascii="Arial" w:hAnsi="Arial" w:cs="Arial"/>
          <w:color w:val="002060"/>
          <w:sz w:val="28"/>
          <w:szCs w:val="28"/>
          <w:lang w:val="kk-KZ"/>
        </w:rPr>
        <w:t xml:space="preserve">Слет жұмысының қорытындысы бойынша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 xml:space="preserve">лет </w:t>
      </w:r>
      <w:r w:rsidR="00C02EA8">
        <w:rPr>
          <w:rFonts w:ascii="Arial" w:hAnsi="Arial" w:cs="Arial"/>
          <w:color w:val="002060"/>
          <w:sz w:val="28"/>
          <w:szCs w:val="28"/>
          <w:lang w:val="kk-KZ"/>
        </w:rPr>
        <w:t>ре</w:t>
      </w:r>
      <w:r w:rsidR="00CC137F">
        <w:rPr>
          <w:rFonts w:ascii="Arial" w:hAnsi="Arial" w:cs="Arial"/>
          <w:color w:val="002060"/>
          <w:sz w:val="28"/>
          <w:szCs w:val="28"/>
          <w:lang w:val="kk-KZ"/>
        </w:rPr>
        <w:t>з</w:t>
      </w:r>
      <w:r w:rsidR="00C02EA8">
        <w:rPr>
          <w:rFonts w:ascii="Arial" w:hAnsi="Arial" w:cs="Arial"/>
          <w:color w:val="002060"/>
          <w:sz w:val="28"/>
          <w:szCs w:val="28"/>
          <w:lang w:val="kk-KZ"/>
        </w:rPr>
        <w:t>олюцияс</w:t>
      </w:r>
      <w:r w:rsidR="00C02EA8" w:rsidRPr="00C02EA8">
        <w:rPr>
          <w:rFonts w:ascii="Arial" w:hAnsi="Arial" w:cs="Arial"/>
          <w:color w:val="002060"/>
          <w:sz w:val="28"/>
          <w:szCs w:val="28"/>
          <w:lang w:val="kk-KZ"/>
        </w:rPr>
        <w:t xml:space="preserve">ы, тақырыптық алаңдарда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лет</w:t>
      </w:r>
      <w:r w:rsidR="00CC137F">
        <w:rPr>
          <w:rFonts w:ascii="Arial" w:hAnsi="Arial" w:cs="Arial"/>
          <w:color w:val="002060"/>
          <w:sz w:val="28"/>
          <w:szCs w:val="28"/>
          <w:lang w:val="kk-KZ"/>
        </w:rPr>
        <w:t>ке</w:t>
      </w:r>
      <w:r w:rsidR="00C02EA8" w:rsidRPr="00C02EA8">
        <w:rPr>
          <w:rFonts w:ascii="Arial" w:hAnsi="Arial" w:cs="Arial"/>
          <w:color w:val="002060"/>
          <w:sz w:val="28"/>
          <w:szCs w:val="28"/>
          <w:lang w:val="kk-KZ"/>
        </w:rPr>
        <w:t xml:space="preserve"> қатысушылар</w:t>
      </w:r>
      <w:r w:rsidR="00CC137F">
        <w:rPr>
          <w:rFonts w:ascii="Arial" w:hAnsi="Arial" w:cs="Arial"/>
          <w:color w:val="002060"/>
          <w:sz w:val="28"/>
          <w:szCs w:val="28"/>
          <w:lang w:val="kk-KZ"/>
        </w:rPr>
        <w:t>д</w:t>
      </w:r>
      <w:r w:rsidR="00C02EA8" w:rsidRPr="00C02EA8">
        <w:rPr>
          <w:rFonts w:ascii="Arial" w:hAnsi="Arial" w:cs="Arial"/>
          <w:color w:val="002060"/>
          <w:sz w:val="28"/>
          <w:szCs w:val="28"/>
          <w:lang w:val="kk-KZ"/>
        </w:rPr>
        <w:t xml:space="preserve">ың ұсыныстарын көрсететін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лет қатысушыларының ұсынымдары әзірленетін болады</w:t>
      </w:r>
      <w:r w:rsidR="00EC7753" w:rsidRPr="007C6568">
        <w:rPr>
          <w:rFonts w:ascii="Arial" w:hAnsi="Arial" w:cs="Arial"/>
          <w:color w:val="002060"/>
          <w:sz w:val="28"/>
          <w:szCs w:val="28"/>
          <w:lang w:val="kk-KZ"/>
        </w:rPr>
        <w:t>.</w:t>
      </w:r>
    </w:p>
    <w:p w:rsidR="00791A9E"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20</w:t>
      </w:r>
      <w:r w:rsidR="00EC7753" w:rsidRPr="007C6568">
        <w:rPr>
          <w:rFonts w:ascii="Arial" w:hAnsi="Arial" w:cs="Arial"/>
          <w:color w:val="002060"/>
          <w:sz w:val="28"/>
          <w:szCs w:val="28"/>
          <w:lang w:val="kk-KZ"/>
        </w:rPr>
        <w:t xml:space="preserve">. </w:t>
      </w:r>
      <w:r w:rsidR="00C02EA8" w:rsidRPr="00C02EA8">
        <w:rPr>
          <w:rFonts w:ascii="Arial" w:hAnsi="Arial" w:cs="Arial"/>
          <w:color w:val="002060"/>
          <w:sz w:val="28"/>
          <w:szCs w:val="28"/>
          <w:lang w:val="kk-KZ"/>
        </w:rPr>
        <w:t>Слет жұмысының қорытындысы бойынша қатысушылар дипломдармен және естелік сыйлықтармен марапатталады</w:t>
      </w:r>
      <w:r w:rsidRPr="007C6568">
        <w:rPr>
          <w:rFonts w:ascii="Arial" w:hAnsi="Arial" w:cs="Arial"/>
          <w:color w:val="002060"/>
          <w:sz w:val="28"/>
          <w:szCs w:val="28"/>
          <w:lang w:val="kk-KZ"/>
        </w:rPr>
        <w:t xml:space="preserve">. </w:t>
      </w: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21. </w:t>
      </w:r>
      <w:r w:rsidR="00C02EA8" w:rsidRPr="00C02EA8">
        <w:rPr>
          <w:rFonts w:ascii="Arial" w:hAnsi="Arial" w:cs="Arial"/>
          <w:color w:val="002060"/>
          <w:sz w:val="28"/>
          <w:szCs w:val="28"/>
          <w:lang w:val="kk-KZ"/>
        </w:rPr>
        <w:t>Слетті ұйымдастырушылар осы ережелерге өзгерістер енгізу құқығын өздеріне қалдырады</w:t>
      </w:r>
      <w:r w:rsidR="00EC7753" w:rsidRPr="007C6568">
        <w:rPr>
          <w:rFonts w:ascii="Arial" w:hAnsi="Arial" w:cs="Arial"/>
          <w:color w:val="002060"/>
          <w:sz w:val="28"/>
          <w:szCs w:val="28"/>
          <w:lang w:val="kk-KZ"/>
        </w:rPr>
        <w:t>.</w:t>
      </w:r>
    </w:p>
    <w:p w:rsidR="00EC7753" w:rsidRPr="00C02EA8" w:rsidRDefault="00791A9E" w:rsidP="007C6568">
      <w:pPr>
        <w:spacing w:after="0"/>
        <w:ind w:firstLine="709"/>
        <w:jc w:val="center"/>
        <w:rPr>
          <w:rFonts w:ascii="Arial" w:hAnsi="Arial" w:cs="Arial"/>
          <w:b/>
          <w:bCs/>
          <w:color w:val="002060"/>
          <w:sz w:val="28"/>
          <w:szCs w:val="28"/>
          <w:lang w:val="kk-KZ"/>
        </w:rPr>
      </w:pPr>
      <w:r w:rsidRPr="007C6568">
        <w:rPr>
          <w:rFonts w:ascii="Arial" w:hAnsi="Arial" w:cs="Arial"/>
          <w:b/>
          <w:bCs/>
          <w:color w:val="002060"/>
          <w:sz w:val="28"/>
          <w:szCs w:val="28"/>
          <w:lang w:val="kk-KZ"/>
        </w:rPr>
        <w:t>6</w:t>
      </w:r>
      <w:r w:rsidR="007717B6">
        <w:rPr>
          <w:rFonts w:ascii="Arial" w:hAnsi="Arial" w:cs="Arial"/>
          <w:b/>
          <w:bCs/>
          <w:color w:val="002060"/>
          <w:sz w:val="28"/>
          <w:szCs w:val="28"/>
          <w:lang w:val="kk-KZ"/>
        </w:rPr>
        <w:t>-</w:t>
      </w:r>
      <w:r w:rsidR="00C02EA8">
        <w:rPr>
          <w:rFonts w:ascii="Arial" w:hAnsi="Arial" w:cs="Arial"/>
          <w:b/>
          <w:bCs/>
          <w:color w:val="002060"/>
          <w:sz w:val="28"/>
          <w:szCs w:val="28"/>
          <w:lang w:val="kk-KZ"/>
        </w:rPr>
        <w:t>тарау</w:t>
      </w:r>
      <w:r w:rsidRPr="00C02EA8">
        <w:rPr>
          <w:rFonts w:ascii="Arial" w:hAnsi="Arial" w:cs="Arial"/>
          <w:b/>
          <w:bCs/>
          <w:color w:val="002060"/>
          <w:sz w:val="28"/>
          <w:szCs w:val="28"/>
          <w:lang w:val="kk-KZ"/>
        </w:rPr>
        <w:t xml:space="preserve">. </w:t>
      </w:r>
      <w:r w:rsidR="00C02EA8" w:rsidRPr="00C02EA8">
        <w:rPr>
          <w:rFonts w:ascii="Arial" w:hAnsi="Arial" w:cs="Arial"/>
          <w:b/>
          <w:bCs/>
          <w:color w:val="002060"/>
          <w:sz w:val="28"/>
          <w:szCs w:val="28"/>
          <w:lang w:val="kk-KZ"/>
        </w:rPr>
        <w:t>Слетті қаржыландыру</w:t>
      </w:r>
    </w:p>
    <w:p w:rsidR="00791A9E" w:rsidRPr="00C02EA8" w:rsidRDefault="00791A9E" w:rsidP="007C6568">
      <w:pPr>
        <w:spacing w:after="0"/>
        <w:ind w:firstLine="709"/>
        <w:jc w:val="center"/>
        <w:rPr>
          <w:rFonts w:ascii="Arial" w:hAnsi="Arial" w:cs="Arial"/>
          <w:b/>
          <w:bCs/>
          <w:color w:val="002060"/>
          <w:sz w:val="28"/>
          <w:szCs w:val="28"/>
          <w:lang w:val="kk-KZ"/>
        </w:rPr>
      </w:pP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22</w:t>
      </w:r>
      <w:r w:rsidR="00EC7753" w:rsidRPr="007C6568">
        <w:rPr>
          <w:rFonts w:ascii="Arial" w:hAnsi="Arial" w:cs="Arial"/>
          <w:color w:val="002060"/>
          <w:sz w:val="28"/>
          <w:szCs w:val="28"/>
          <w:lang w:val="kk-KZ"/>
        </w:rPr>
        <w:t xml:space="preserve">. </w:t>
      </w:r>
      <w:r w:rsidR="00C02EA8" w:rsidRPr="00C02EA8">
        <w:rPr>
          <w:rFonts w:ascii="Arial" w:hAnsi="Arial" w:cs="Arial"/>
          <w:color w:val="002060"/>
          <w:sz w:val="28"/>
          <w:szCs w:val="28"/>
          <w:lang w:val="kk-KZ"/>
        </w:rPr>
        <w:t>Слетті өткізуді қаржыландыру Тапсырыс берушінің қаражаты есебінен жүзеге асырылады</w:t>
      </w:r>
      <w:r w:rsidR="00EC7753" w:rsidRPr="007C6568">
        <w:rPr>
          <w:rFonts w:ascii="Arial" w:hAnsi="Arial" w:cs="Arial"/>
          <w:color w:val="002060"/>
          <w:sz w:val="28"/>
          <w:szCs w:val="28"/>
          <w:lang w:val="kk-KZ"/>
        </w:rPr>
        <w:t>.</w:t>
      </w:r>
    </w:p>
    <w:p w:rsidR="00BF5CDA" w:rsidRPr="00C02EA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23. </w:t>
      </w:r>
      <w:r w:rsidR="00C02EA8" w:rsidRPr="00C02EA8">
        <w:rPr>
          <w:rFonts w:ascii="Arial" w:hAnsi="Arial" w:cs="Arial"/>
          <w:color w:val="002060"/>
          <w:sz w:val="28"/>
          <w:szCs w:val="28"/>
          <w:lang w:val="kk-KZ"/>
        </w:rPr>
        <w:t xml:space="preserve">Слетті өткізу орнына дейін және кері қарай жол жүру бойынша көліктік шығыстарды жіберуші </w:t>
      </w:r>
      <w:r w:rsidR="00710451">
        <w:rPr>
          <w:rFonts w:ascii="Arial" w:hAnsi="Arial" w:cs="Arial"/>
          <w:color w:val="002060"/>
          <w:sz w:val="28"/>
          <w:szCs w:val="28"/>
          <w:lang w:val="kk-KZ"/>
        </w:rPr>
        <w:t>т</w:t>
      </w:r>
      <w:r w:rsidR="00C02EA8" w:rsidRPr="00C02EA8">
        <w:rPr>
          <w:rFonts w:ascii="Arial" w:hAnsi="Arial" w:cs="Arial"/>
          <w:color w:val="002060"/>
          <w:sz w:val="28"/>
          <w:szCs w:val="28"/>
          <w:lang w:val="kk-KZ"/>
        </w:rPr>
        <w:t>арап жүзеге асырады</w:t>
      </w:r>
      <w:r w:rsidR="00BF5CDA" w:rsidRPr="00C02EA8">
        <w:rPr>
          <w:rFonts w:ascii="Arial" w:hAnsi="Arial" w:cs="Arial"/>
          <w:color w:val="002060"/>
          <w:sz w:val="28"/>
          <w:szCs w:val="28"/>
          <w:lang w:val="kk-KZ"/>
        </w:rPr>
        <w:t xml:space="preserve">. </w:t>
      </w:r>
    </w:p>
    <w:p w:rsidR="00791A9E" w:rsidRPr="00CC137F" w:rsidRDefault="00C02EA8" w:rsidP="007C6568">
      <w:pPr>
        <w:pBdr>
          <w:bottom w:val="single" w:sz="4" w:space="0" w:color="FFFFFF"/>
        </w:pBdr>
        <w:tabs>
          <w:tab w:val="left" w:pos="993"/>
        </w:tabs>
        <w:spacing w:after="0"/>
        <w:ind w:firstLine="709"/>
        <w:jc w:val="right"/>
        <w:rPr>
          <w:rFonts w:ascii="Arial" w:hAnsi="Arial" w:cs="Arial"/>
          <w:color w:val="002060"/>
          <w:sz w:val="24"/>
          <w:szCs w:val="24"/>
          <w:lang w:val="kk-KZ" w:bidi="ru-RU"/>
        </w:rPr>
      </w:pPr>
      <w:r w:rsidRPr="00CC137F">
        <w:rPr>
          <w:rFonts w:ascii="Arial" w:hAnsi="Arial" w:cs="Arial"/>
          <w:color w:val="002060"/>
          <w:sz w:val="24"/>
          <w:szCs w:val="24"/>
          <w:lang w:val="kk-KZ" w:bidi="ru-RU"/>
        </w:rPr>
        <w:t>Қосымша</w:t>
      </w:r>
    </w:p>
    <w:p w:rsidR="00C02EA8" w:rsidRPr="00CC137F" w:rsidRDefault="00C02EA8" w:rsidP="007C6568">
      <w:pPr>
        <w:pBdr>
          <w:bottom w:val="single" w:sz="4" w:space="0" w:color="FFFFFF"/>
        </w:pBdr>
        <w:tabs>
          <w:tab w:val="left" w:pos="993"/>
        </w:tabs>
        <w:spacing w:after="0"/>
        <w:ind w:firstLine="709"/>
        <w:jc w:val="right"/>
        <w:rPr>
          <w:rFonts w:ascii="Arial" w:hAnsi="Arial" w:cs="Arial"/>
          <w:b/>
          <w:color w:val="002060"/>
          <w:sz w:val="24"/>
          <w:szCs w:val="24"/>
          <w:lang w:val="kk-KZ"/>
        </w:rPr>
      </w:pPr>
    </w:p>
    <w:p w:rsidR="00CC137F" w:rsidRDefault="00C02EA8" w:rsidP="00CC137F">
      <w:pPr>
        <w:spacing w:after="0" w:line="240" w:lineRule="auto"/>
        <w:ind w:firstLine="709"/>
        <w:jc w:val="center"/>
        <w:rPr>
          <w:rFonts w:ascii="Arial" w:hAnsi="Arial" w:cs="Arial"/>
          <w:b/>
          <w:bCs/>
          <w:color w:val="002060"/>
          <w:sz w:val="24"/>
          <w:szCs w:val="24"/>
          <w:lang w:val="kk-KZ"/>
        </w:rPr>
      </w:pPr>
      <w:r w:rsidRPr="00CC137F">
        <w:rPr>
          <w:rFonts w:ascii="Arial" w:hAnsi="Arial" w:cs="Arial"/>
          <w:b/>
          <w:bCs/>
          <w:color w:val="002060"/>
          <w:sz w:val="24"/>
          <w:szCs w:val="24"/>
          <w:lang w:val="kk-KZ"/>
        </w:rPr>
        <w:t xml:space="preserve">Қазақстан Республикасы </w:t>
      </w:r>
      <w:r w:rsidR="00CC137F">
        <w:rPr>
          <w:rFonts w:ascii="Arial" w:hAnsi="Arial" w:cs="Arial"/>
          <w:b/>
          <w:bCs/>
          <w:color w:val="002060"/>
          <w:sz w:val="24"/>
          <w:szCs w:val="24"/>
          <w:lang w:val="kk-KZ"/>
        </w:rPr>
        <w:t>б</w:t>
      </w:r>
      <w:r w:rsidRPr="00CC137F">
        <w:rPr>
          <w:rFonts w:ascii="Arial" w:hAnsi="Arial" w:cs="Arial"/>
          <w:b/>
          <w:bCs/>
          <w:color w:val="002060"/>
          <w:sz w:val="24"/>
          <w:szCs w:val="24"/>
          <w:lang w:val="kk-KZ"/>
        </w:rPr>
        <w:t xml:space="preserve">ілім беру ұйымдарының мектеп және студенттер парламенттері көшбасшыларының республикалық </w:t>
      </w:r>
      <w:r w:rsidR="00CC137F">
        <w:rPr>
          <w:rFonts w:ascii="Arial" w:hAnsi="Arial" w:cs="Arial"/>
          <w:b/>
          <w:bCs/>
          <w:color w:val="002060"/>
          <w:sz w:val="24"/>
          <w:szCs w:val="24"/>
          <w:lang w:val="kk-KZ"/>
        </w:rPr>
        <w:t>с</w:t>
      </w:r>
      <w:r w:rsidRPr="00CC137F">
        <w:rPr>
          <w:rFonts w:ascii="Arial" w:hAnsi="Arial" w:cs="Arial"/>
          <w:b/>
          <w:bCs/>
          <w:color w:val="002060"/>
          <w:sz w:val="24"/>
          <w:szCs w:val="24"/>
          <w:lang w:val="kk-KZ"/>
        </w:rPr>
        <w:t xml:space="preserve">летіне </w:t>
      </w:r>
    </w:p>
    <w:p w:rsidR="00667A2E" w:rsidRPr="00CC137F" w:rsidRDefault="00C02EA8" w:rsidP="00CC137F">
      <w:pPr>
        <w:spacing w:after="0" w:line="240" w:lineRule="auto"/>
        <w:ind w:firstLine="709"/>
        <w:jc w:val="center"/>
        <w:rPr>
          <w:rFonts w:ascii="Arial" w:hAnsi="Arial" w:cs="Arial"/>
          <w:b/>
          <w:bCs/>
          <w:color w:val="002060"/>
          <w:sz w:val="24"/>
          <w:szCs w:val="24"/>
          <w:lang w:val="kk-KZ"/>
        </w:rPr>
      </w:pPr>
      <w:r w:rsidRPr="00CC137F">
        <w:rPr>
          <w:rFonts w:ascii="Arial" w:hAnsi="Arial" w:cs="Arial"/>
          <w:b/>
          <w:bCs/>
          <w:color w:val="002060"/>
          <w:sz w:val="24"/>
          <w:szCs w:val="24"/>
          <w:lang w:val="kk-KZ"/>
        </w:rPr>
        <w:t>қатысу туралы өтінім</w:t>
      </w:r>
    </w:p>
    <w:p w:rsidR="00C02EA8" w:rsidRPr="00CC137F" w:rsidRDefault="00C02EA8" w:rsidP="00CC137F">
      <w:pPr>
        <w:spacing w:after="0" w:line="240" w:lineRule="auto"/>
        <w:ind w:firstLine="709"/>
        <w:jc w:val="center"/>
        <w:rPr>
          <w:rFonts w:ascii="Arial" w:hAnsi="Arial" w:cs="Arial"/>
          <w:b/>
          <w:bCs/>
          <w:color w:val="002060"/>
          <w:sz w:val="24"/>
          <w:szCs w:val="24"/>
          <w:lang w:val="kk-KZ"/>
        </w:rPr>
      </w:pPr>
    </w:p>
    <w:tbl>
      <w:tblPr>
        <w:tblpPr w:leftFromText="180" w:rightFromText="180" w:vertAnchor="text" w:horzAnchor="margin" w:tblpXSpec="center"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1275"/>
        <w:gridCol w:w="1844"/>
        <w:gridCol w:w="1559"/>
        <w:gridCol w:w="1134"/>
        <w:gridCol w:w="1134"/>
        <w:gridCol w:w="1701"/>
      </w:tblGrid>
      <w:tr w:rsidR="00791A9E" w:rsidRPr="00CC137F" w:rsidTr="00667A2E">
        <w:trPr>
          <w:cantSplit/>
          <w:trHeight w:val="1131"/>
        </w:trPr>
        <w:tc>
          <w:tcPr>
            <w:tcW w:w="534" w:type="dxa"/>
            <w:hideMark/>
          </w:tcPr>
          <w:p w:rsidR="00791A9E" w:rsidRPr="00CC137F" w:rsidRDefault="00791A9E" w:rsidP="00CC137F">
            <w:pPr>
              <w:spacing w:after="0" w:line="240" w:lineRule="auto"/>
              <w:ind w:firstLine="709"/>
              <w:jc w:val="center"/>
              <w:rPr>
                <w:rFonts w:ascii="Arial" w:hAnsi="Arial" w:cs="Arial"/>
                <w:color w:val="002060"/>
              </w:rPr>
            </w:pPr>
            <w:r w:rsidRPr="00CC137F">
              <w:rPr>
                <w:rFonts w:ascii="Arial" w:hAnsi="Arial" w:cs="Arial"/>
                <w:color w:val="002060"/>
              </w:rPr>
              <w:t>№</w:t>
            </w:r>
          </w:p>
          <w:p w:rsidR="00791A9E" w:rsidRPr="00CC137F" w:rsidRDefault="00791A9E" w:rsidP="00CC137F">
            <w:pPr>
              <w:spacing w:after="0" w:line="240" w:lineRule="auto"/>
              <w:ind w:firstLine="709"/>
              <w:jc w:val="center"/>
              <w:rPr>
                <w:rFonts w:ascii="Arial" w:hAnsi="Arial" w:cs="Arial"/>
                <w:color w:val="002060"/>
                <w:lang w:val="kk-KZ"/>
              </w:rPr>
            </w:pPr>
            <w:r w:rsidRPr="00CC137F">
              <w:rPr>
                <w:rFonts w:ascii="Arial" w:hAnsi="Arial" w:cs="Arial"/>
                <w:color w:val="002060"/>
              </w:rPr>
              <w:t>п</w:t>
            </w:r>
            <w:r w:rsidR="00C02EA8" w:rsidRPr="00CC137F">
              <w:rPr>
                <w:rFonts w:ascii="Arial" w:hAnsi="Arial" w:cs="Arial"/>
                <w:color w:val="002060"/>
                <w:lang w:val="kk-KZ"/>
              </w:rPr>
              <w:t>р</w:t>
            </w:r>
            <w:r w:rsidRPr="00CC137F">
              <w:rPr>
                <w:rFonts w:ascii="Arial" w:hAnsi="Arial" w:cs="Arial"/>
                <w:color w:val="002060"/>
              </w:rPr>
              <w:t>/</w:t>
            </w:r>
            <w:r w:rsidR="00C02EA8" w:rsidRPr="00CC137F">
              <w:rPr>
                <w:rFonts w:ascii="Arial" w:hAnsi="Arial" w:cs="Arial"/>
                <w:color w:val="002060"/>
                <w:lang w:val="kk-KZ"/>
              </w:rPr>
              <w:t>с</w:t>
            </w:r>
          </w:p>
        </w:tc>
        <w:tc>
          <w:tcPr>
            <w:tcW w:w="1417"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lang w:val="kk-KZ"/>
              </w:rPr>
              <w:t>Қатысушының Т.А.Ж.</w:t>
            </w:r>
            <w:r w:rsidR="00791A9E" w:rsidRPr="00CC137F">
              <w:rPr>
                <w:rFonts w:ascii="Arial" w:hAnsi="Arial" w:cs="Arial"/>
                <w:color w:val="002060"/>
                <w:lang w:val="kk-KZ"/>
              </w:rPr>
              <w:br/>
              <w:t>(</w:t>
            </w:r>
            <w:r w:rsidRPr="00CC137F">
              <w:rPr>
                <w:rFonts w:ascii="Arial" w:hAnsi="Arial" w:cs="Arial"/>
                <w:color w:val="002060"/>
                <w:lang w:val="kk-KZ"/>
              </w:rPr>
              <w:t>толы</w:t>
            </w:r>
            <w:r w:rsidR="00CC137F">
              <w:rPr>
                <w:rFonts w:ascii="Arial" w:hAnsi="Arial" w:cs="Arial"/>
                <w:color w:val="002060"/>
                <w:lang w:val="kk-KZ"/>
              </w:rPr>
              <w:t>қ</w:t>
            </w:r>
            <w:r w:rsidR="00791A9E" w:rsidRPr="00CC137F">
              <w:rPr>
                <w:rFonts w:ascii="Arial" w:hAnsi="Arial" w:cs="Arial"/>
                <w:color w:val="002060"/>
                <w:lang w:val="kk-KZ"/>
              </w:rPr>
              <w:t>)</w:t>
            </w:r>
          </w:p>
        </w:tc>
        <w:tc>
          <w:tcPr>
            <w:tcW w:w="1275" w:type="dxa"/>
            <w:hideMark/>
          </w:tcPr>
          <w:p w:rsidR="00791A9E" w:rsidRPr="00CC137F" w:rsidRDefault="00C02EA8" w:rsidP="00CC137F">
            <w:pPr>
              <w:spacing w:after="0" w:line="240" w:lineRule="auto"/>
              <w:rPr>
                <w:rFonts w:ascii="Arial" w:hAnsi="Arial" w:cs="Arial"/>
                <w:color w:val="002060"/>
              </w:rPr>
            </w:pPr>
            <w:r w:rsidRPr="00CC137F">
              <w:rPr>
                <w:rFonts w:ascii="Arial" w:hAnsi="Arial" w:cs="Arial"/>
                <w:color w:val="002060"/>
              </w:rPr>
              <w:t>Қатысушының ту</w:t>
            </w:r>
            <w:r w:rsidRPr="00CC137F">
              <w:rPr>
                <w:rFonts w:ascii="Arial" w:hAnsi="Arial" w:cs="Arial"/>
                <w:color w:val="002060"/>
                <w:lang w:val="kk-KZ"/>
              </w:rPr>
              <w:t>ыл</w:t>
            </w:r>
            <w:r w:rsidRPr="00CC137F">
              <w:rPr>
                <w:rFonts w:ascii="Arial" w:hAnsi="Arial" w:cs="Arial"/>
                <w:color w:val="002060"/>
              </w:rPr>
              <w:t>ғанкүні</w:t>
            </w:r>
          </w:p>
        </w:tc>
        <w:tc>
          <w:tcPr>
            <w:tcW w:w="1844" w:type="dxa"/>
            <w:hideMark/>
          </w:tcPr>
          <w:p w:rsidR="00791A9E" w:rsidRPr="00CC137F" w:rsidRDefault="00C02EA8" w:rsidP="00CC137F">
            <w:pPr>
              <w:spacing w:after="0" w:line="240" w:lineRule="auto"/>
              <w:rPr>
                <w:rFonts w:ascii="Arial" w:hAnsi="Arial" w:cs="Arial"/>
                <w:color w:val="002060"/>
              </w:rPr>
            </w:pPr>
            <w:r w:rsidRPr="00CC137F">
              <w:rPr>
                <w:rFonts w:ascii="Arial" w:hAnsi="Arial" w:cs="Arial"/>
                <w:color w:val="002060"/>
                <w:lang w:val="kk-KZ"/>
              </w:rPr>
              <w:t xml:space="preserve">Тұратын мекен-жайы </w:t>
            </w:r>
            <w:r w:rsidR="00791A9E" w:rsidRPr="00CC137F">
              <w:rPr>
                <w:rFonts w:ascii="Arial" w:hAnsi="Arial" w:cs="Arial"/>
                <w:color w:val="002060"/>
              </w:rPr>
              <w:t>(</w:t>
            </w:r>
            <w:r w:rsidRPr="00CC137F">
              <w:rPr>
                <w:rFonts w:ascii="Arial" w:hAnsi="Arial" w:cs="Arial"/>
                <w:color w:val="002060"/>
              </w:rPr>
              <w:t xml:space="preserve">облыс, қала, ауыл, көше, үйдің, пәтердіңнөмірі, телефоны </w:t>
            </w:r>
            <w:r w:rsidR="00791A9E" w:rsidRPr="00CC137F">
              <w:rPr>
                <w:rFonts w:ascii="Arial" w:hAnsi="Arial" w:cs="Arial"/>
                <w:color w:val="002060"/>
              </w:rPr>
              <w:t>)</w:t>
            </w:r>
          </w:p>
        </w:tc>
        <w:tc>
          <w:tcPr>
            <w:tcW w:w="1559"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rPr>
              <w:t>Білім беру ұйымы, сынып, курс</w:t>
            </w:r>
          </w:p>
        </w:tc>
        <w:tc>
          <w:tcPr>
            <w:tcW w:w="1134"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lang w:val="kk-KZ"/>
              </w:rPr>
              <w:t>Оқу тілі</w:t>
            </w:r>
          </w:p>
        </w:tc>
        <w:tc>
          <w:tcPr>
            <w:tcW w:w="1134" w:type="dxa"/>
            <w:hideMark/>
          </w:tcPr>
          <w:p w:rsidR="00791A9E" w:rsidRPr="00CC137F" w:rsidRDefault="00641DBC" w:rsidP="00CC137F">
            <w:pPr>
              <w:spacing w:after="0" w:line="240" w:lineRule="auto"/>
              <w:rPr>
                <w:rFonts w:ascii="Arial" w:hAnsi="Arial" w:cs="Arial"/>
                <w:color w:val="002060"/>
              </w:rPr>
            </w:pPr>
            <w:r>
              <w:rPr>
                <w:rFonts w:ascii="Arial" w:hAnsi="Arial" w:cs="Arial"/>
                <w:color w:val="002060"/>
                <w:lang w:val="kk-KZ"/>
              </w:rPr>
              <w:t>Топтың</w:t>
            </w:r>
            <w:r w:rsidR="00C02EA8" w:rsidRPr="00CC137F">
              <w:rPr>
                <w:rFonts w:ascii="Arial" w:hAnsi="Arial" w:cs="Arial"/>
                <w:color w:val="002060"/>
              </w:rPr>
              <w:t>ата</w:t>
            </w:r>
            <w:r>
              <w:rPr>
                <w:rFonts w:ascii="Arial" w:hAnsi="Arial" w:cs="Arial"/>
                <w:color w:val="002060"/>
                <w:lang w:val="kk-KZ"/>
              </w:rPr>
              <w:t>л</w:t>
            </w:r>
            <w:r w:rsidR="00C02EA8" w:rsidRPr="00CC137F">
              <w:rPr>
                <w:rFonts w:ascii="Arial" w:hAnsi="Arial" w:cs="Arial"/>
                <w:color w:val="002060"/>
              </w:rPr>
              <w:t>уы</w:t>
            </w:r>
          </w:p>
        </w:tc>
        <w:tc>
          <w:tcPr>
            <w:tcW w:w="1701" w:type="dxa"/>
            <w:hideMark/>
          </w:tcPr>
          <w:p w:rsidR="00791A9E" w:rsidRPr="00CC137F" w:rsidRDefault="00641DBC" w:rsidP="00CC137F">
            <w:pPr>
              <w:spacing w:after="0" w:line="240" w:lineRule="auto"/>
              <w:rPr>
                <w:rFonts w:ascii="Arial" w:hAnsi="Arial" w:cs="Arial"/>
                <w:color w:val="002060"/>
              </w:rPr>
            </w:pPr>
            <w:r w:rsidRPr="00641DBC">
              <w:rPr>
                <w:rFonts w:ascii="Arial" w:hAnsi="Arial" w:cs="Arial"/>
                <w:color w:val="002060"/>
                <w:lang w:val="kk-KZ"/>
              </w:rPr>
              <w:t>жетекші үйлестіруші</w:t>
            </w:r>
            <w:r w:rsidR="00C02EA8" w:rsidRPr="00CC137F">
              <w:rPr>
                <w:rFonts w:ascii="Arial" w:hAnsi="Arial" w:cs="Arial"/>
                <w:color w:val="002060"/>
                <w:lang w:val="kk-KZ"/>
              </w:rPr>
              <w:t>Т.А.Ж.</w:t>
            </w:r>
            <w:r w:rsidR="00791A9E" w:rsidRPr="00641DBC">
              <w:rPr>
                <w:rFonts w:ascii="Arial" w:hAnsi="Arial" w:cs="Arial"/>
                <w:color w:val="002060"/>
                <w:lang w:val="kk-KZ"/>
              </w:rPr>
              <w:t xml:space="preserve"> (</w:t>
            </w:r>
            <w:r w:rsidR="00C02EA8" w:rsidRPr="00CC137F">
              <w:rPr>
                <w:rFonts w:ascii="Arial" w:hAnsi="Arial" w:cs="Arial"/>
                <w:color w:val="002060"/>
                <w:lang w:val="kk-KZ"/>
              </w:rPr>
              <w:t>толығымен</w:t>
            </w:r>
            <w:r w:rsidR="00791A9E" w:rsidRPr="00641DBC">
              <w:rPr>
                <w:rFonts w:ascii="Arial" w:hAnsi="Arial" w:cs="Arial"/>
                <w:color w:val="002060"/>
                <w:lang w:val="kk-KZ"/>
              </w:rPr>
              <w:t xml:space="preserve">), </w:t>
            </w:r>
            <w:r w:rsidR="00C02EA8" w:rsidRPr="00CC137F">
              <w:rPr>
                <w:rFonts w:ascii="Arial" w:hAnsi="Arial" w:cs="Arial"/>
                <w:color w:val="002060"/>
                <w:lang w:val="kk-KZ"/>
              </w:rPr>
              <w:t>байланыс</w:t>
            </w:r>
            <w:r w:rsidR="00791A9E" w:rsidRPr="00CC137F">
              <w:rPr>
                <w:rFonts w:ascii="Arial" w:hAnsi="Arial" w:cs="Arial"/>
                <w:color w:val="002060"/>
              </w:rPr>
              <w:t xml:space="preserve"> телефоны</w:t>
            </w:r>
          </w:p>
        </w:tc>
      </w:tr>
    </w:tbl>
    <w:p w:rsidR="00791A9E" w:rsidRDefault="00791A9E" w:rsidP="005C0AA4">
      <w:pPr>
        <w:pStyle w:val="a3"/>
        <w:pBdr>
          <w:bottom w:val="single" w:sz="4" w:space="31" w:color="FFFFFF"/>
        </w:pBdr>
        <w:tabs>
          <w:tab w:val="left" w:pos="993"/>
        </w:tabs>
        <w:spacing w:after="0" w:line="240" w:lineRule="auto"/>
        <w:ind w:left="0" w:firstLine="709"/>
        <w:jc w:val="both"/>
        <w:rPr>
          <w:rFonts w:ascii="Arial" w:hAnsi="Arial" w:cs="Arial"/>
          <w:color w:val="002060"/>
          <w:sz w:val="28"/>
          <w:szCs w:val="28"/>
        </w:rPr>
      </w:pPr>
    </w:p>
    <w:p w:rsidR="005C0AA4" w:rsidRDefault="005C0AA4" w:rsidP="005C0AA4">
      <w:pPr>
        <w:pStyle w:val="a3"/>
        <w:pBdr>
          <w:bottom w:val="single" w:sz="4" w:space="31" w:color="FFFFFF"/>
        </w:pBdr>
        <w:tabs>
          <w:tab w:val="left" w:pos="993"/>
        </w:tabs>
        <w:spacing w:after="0" w:line="240" w:lineRule="auto"/>
        <w:ind w:left="0" w:firstLine="709"/>
        <w:jc w:val="both"/>
        <w:rPr>
          <w:rFonts w:ascii="Arial" w:hAnsi="Arial" w:cs="Arial"/>
          <w:color w:val="002060"/>
          <w:sz w:val="28"/>
          <w:szCs w:val="28"/>
        </w:rPr>
      </w:pPr>
    </w:p>
    <w:p w:rsidR="005C0AA4" w:rsidRPr="005C0AA4" w:rsidRDefault="005C0AA4" w:rsidP="005C0AA4">
      <w:pPr>
        <w:pStyle w:val="a3"/>
        <w:pBdr>
          <w:bottom w:val="single" w:sz="4" w:space="31" w:color="FFFFFF"/>
        </w:pBdr>
        <w:tabs>
          <w:tab w:val="left" w:pos="993"/>
        </w:tabs>
        <w:spacing w:after="0" w:line="240" w:lineRule="auto"/>
        <w:ind w:left="0"/>
        <w:rPr>
          <w:rFonts w:ascii="Times New Roman" w:hAnsi="Times New Roman"/>
          <w:color w:val="0C0000"/>
          <w:sz w:val="20"/>
          <w:szCs w:val="28"/>
        </w:rPr>
      </w:pPr>
    </w:p>
    <w:sectPr w:rsidR="005C0AA4" w:rsidRPr="005C0AA4" w:rsidSect="00D8778D">
      <w:headerReference w:type="default" r:id="rId7"/>
      <w:headerReference w:type="firs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6EC" w:rsidRDefault="002676EC" w:rsidP="00D60B0E">
      <w:pPr>
        <w:spacing w:after="0" w:line="240" w:lineRule="auto"/>
      </w:pPr>
      <w:r>
        <w:separator/>
      </w:r>
    </w:p>
  </w:endnote>
  <w:endnote w:type="continuationSeparator" w:id="1">
    <w:p w:rsidR="002676EC" w:rsidRDefault="002676EC" w:rsidP="00D60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6EC" w:rsidRDefault="002676EC" w:rsidP="00D60B0E">
      <w:pPr>
        <w:spacing w:after="0" w:line="240" w:lineRule="auto"/>
      </w:pPr>
      <w:r>
        <w:separator/>
      </w:r>
    </w:p>
  </w:footnote>
  <w:footnote w:type="continuationSeparator" w:id="1">
    <w:p w:rsidR="002676EC" w:rsidRDefault="002676EC" w:rsidP="00D60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6E" w:rsidRDefault="001D76B2">
    <w:pPr>
      <w:pStyle w:val="a6"/>
      <w:jc w:val="center"/>
    </w:pPr>
    <w:r w:rsidRPr="00215020">
      <w:rPr>
        <w:rFonts w:ascii="Times New Roman" w:hAnsi="Times New Roman"/>
        <w:sz w:val="24"/>
        <w:szCs w:val="24"/>
      </w:rPr>
      <w:fldChar w:fldCharType="begin"/>
    </w:r>
    <w:r w:rsidR="00C27F6E" w:rsidRPr="00215020">
      <w:rPr>
        <w:rFonts w:ascii="Times New Roman" w:hAnsi="Times New Roman"/>
        <w:sz w:val="24"/>
        <w:szCs w:val="24"/>
      </w:rPr>
      <w:instrText>PAGE   \* MERGEFORMAT</w:instrText>
    </w:r>
    <w:r w:rsidRPr="00215020">
      <w:rPr>
        <w:rFonts w:ascii="Times New Roman" w:hAnsi="Times New Roman"/>
        <w:sz w:val="24"/>
        <w:szCs w:val="24"/>
      </w:rPr>
      <w:fldChar w:fldCharType="separate"/>
    </w:r>
    <w:r w:rsidR="00F578C7">
      <w:rPr>
        <w:rFonts w:ascii="Times New Roman" w:hAnsi="Times New Roman"/>
        <w:noProof/>
        <w:sz w:val="24"/>
        <w:szCs w:val="24"/>
      </w:rPr>
      <w:t>13</w:t>
    </w:r>
    <w:r w:rsidRPr="00215020">
      <w:rPr>
        <w:rFonts w:ascii="Times New Roman" w:hAnsi="Times New Roman"/>
        <w:sz w:val="24"/>
        <w:szCs w:val="24"/>
      </w:rPr>
      <w:fldChar w:fldCharType="end"/>
    </w:r>
  </w:p>
  <w:p w:rsidR="00C27F6E" w:rsidRDefault="001D76B2">
    <w:pPr>
      <w:pStyle w:val="a6"/>
    </w:pPr>
    <w:r>
      <w:rPr>
        <w:noProof/>
        <w:lang w:eastAsia="ru-RU"/>
      </w:rPr>
      <w:pict>
        <v:shapetype id="_x0000_t202" coordsize="21600,21600" o:spt="202" path="m,l,21600r21600,l21600,xe">
          <v:stroke joinstyle="miter"/>
          <v:path gradientshapeok="t" o:connecttype="rect"/>
        </v:shapetype>
        <v:shape id="Надпись 2" o:spid="_x0000_s4098" type="#_x0000_t202" style="position:absolute;margin-left:494.4pt;margin-top:34.95pt;width:30pt;height:63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" filled="f" stroked="f" strokeweight=".5pt">
          <v:fill o:detectmouseclick="t"/>
          <v:textbox style="layout-flow:vertical;mso-layout-flow-alt:bottom-to-top">
            <w:txbxContent>
              <w:p w:rsidR="005C0AA4" w:rsidRPr="005C0AA4" w:rsidRDefault="005C0AA4">
                <w:pPr>
                  <w:rPr>
                    <w:rFonts w:ascii="Times New Roman" w:hAnsi="Times New Roman"/>
                    <w:color w:val="0C0000"/>
                    <w:sz w:val="14"/>
                  </w:rPr>
                </w:pPr>
                <w:r>
                  <w:rPr>
                    <w:rFonts w:ascii="Times New Roman" w:hAnsi="Times New Roman"/>
                    <w:color w:val="0C0000"/>
                    <w:sz w:val="14"/>
                  </w:rPr>
                  <w:t xml:space="preserve">15.02.2021 ЕСЭДО ГО (версия 7.23.0)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94" w:rsidRDefault="001D76B2">
    <w:pPr>
      <w:pStyle w:val="a6"/>
    </w:pPr>
    <w:r>
      <w:rPr>
        <w:noProof/>
        <w:lang w:eastAsia="ru-RU"/>
      </w:rPr>
      <w:pict>
        <v:shapetype id="_x0000_t202" coordsize="21600,21600" o:spt="202" path="m,l,21600r21600,l21600,xe">
          <v:stroke joinstyle="miter"/>
          <v:path gradientshapeok="t" o:connecttype="rect"/>
        </v:shapetype>
        <v:shape id="Надпись 1" o:spid="_x0000_s4097" type="#_x0000_t202" style="position:absolute;margin-left:494.4pt;margin-top:48.7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F43294" w:rsidRPr="00F43294" w:rsidRDefault="00F43294">
                <w:pPr>
                  <w:rPr>
                    <w:rFonts w:ascii="Times New Roman" w:hAnsi="Times New Roman"/>
                    <w:color w:val="0C0000"/>
                    <w:sz w:val="14"/>
                  </w:rPr>
                </w:pPr>
                <w:r>
                  <w:rPr>
                    <w:rFonts w:ascii="Times New Roman" w:hAnsi="Times New Roman"/>
                    <w:color w:val="0C0000"/>
                    <w:sz w:val="14"/>
                  </w:rPr>
                  <w:t xml:space="preserve">11.02.2021 ЭҚАБЖ МО (7.23.0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35C0"/>
    <w:multiLevelType w:val="multilevel"/>
    <w:tmpl w:val="0B0C1258"/>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87D2875"/>
    <w:multiLevelType w:val="hybridMultilevel"/>
    <w:tmpl w:val="AC04B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844B59"/>
    <w:multiLevelType w:val="hybridMultilevel"/>
    <w:tmpl w:val="7AF20960"/>
    <w:lvl w:ilvl="0" w:tplc="CB2CE96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D01EC0"/>
    <w:multiLevelType w:val="hybridMultilevel"/>
    <w:tmpl w:val="3740FA5A"/>
    <w:lvl w:ilvl="0" w:tplc="A64E73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0E786E"/>
    <w:multiLevelType w:val="multilevel"/>
    <w:tmpl w:val="0B0C1258"/>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E4E7842"/>
    <w:multiLevelType w:val="hybridMultilevel"/>
    <w:tmpl w:val="ECD09CF2"/>
    <w:lvl w:ilvl="0" w:tplc="0018DD0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76E5D"/>
    <w:multiLevelType w:val="hybridMultilevel"/>
    <w:tmpl w:val="A2703D02"/>
    <w:lvl w:ilvl="0" w:tplc="D0EA1F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598226D"/>
    <w:multiLevelType w:val="hybridMultilevel"/>
    <w:tmpl w:val="173EE986"/>
    <w:lvl w:ilvl="0" w:tplc="E4183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4638CF"/>
    <w:multiLevelType w:val="hybridMultilevel"/>
    <w:tmpl w:val="B3426522"/>
    <w:lvl w:ilvl="0" w:tplc="5B124DAE">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AAB57FC"/>
    <w:multiLevelType w:val="hybridMultilevel"/>
    <w:tmpl w:val="73C26378"/>
    <w:lvl w:ilvl="0" w:tplc="F4087C2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C8D127B"/>
    <w:multiLevelType w:val="hybridMultilevel"/>
    <w:tmpl w:val="05B67FA2"/>
    <w:lvl w:ilvl="0" w:tplc="B12C7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D24139"/>
    <w:multiLevelType w:val="hybridMultilevel"/>
    <w:tmpl w:val="2EB2CC34"/>
    <w:lvl w:ilvl="0" w:tplc="34C82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2A4165"/>
    <w:multiLevelType w:val="hybridMultilevel"/>
    <w:tmpl w:val="1BF27E1A"/>
    <w:lvl w:ilvl="0" w:tplc="10BC3EEA">
      <w:start w:val="1"/>
      <w:numFmt w:val="bullet"/>
      <w:lvlText w:val="•"/>
      <w:lvlJc w:val="left"/>
      <w:pPr>
        <w:tabs>
          <w:tab w:val="num" w:pos="720"/>
        </w:tabs>
        <w:ind w:left="720" w:hanging="360"/>
      </w:pPr>
      <w:rPr>
        <w:rFonts w:ascii="Arial" w:hAnsi="Arial" w:hint="default"/>
      </w:rPr>
    </w:lvl>
    <w:lvl w:ilvl="1" w:tplc="02642F26" w:tentative="1">
      <w:start w:val="1"/>
      <w:numFmt w:val="bullet"/>
      <w:lvlText w:val="•"/>
      <w:lvlJc w:val="left"/>
      <w:pPr>
        <w:tabs>
          <w:tab w:val="num" w:pos="1440"/>
        </w:tabs>
        <w:ind w:left="1440" w:hanging="360"/>
      </w:pPr>
      <w:rPr>
        <w:rFonts w:ascii="Arial" w:hAnsi="Arial" w:hint="default"/>
      </w:rPr>
    </w:lvl>
    <w:lvl w:ilvl="2" w:tplc="43B297C4" w:tentative="1">
      <w:start w:val="1"/>
      <w:numFmt w:val="bullet"/>
      <w:lvlText w:val="•"/>
      <w:lvlJc w:val="left"/>
      <w:pPr>
        <w:tabs>
          <w:tab w:val="num" w:pos="2160"/>
        </w:tabs>
        <w:ind w:left="2160" w:hanging="360"/>
      </w:pPr>
      <w:rPr>
        <w:rFonts w:ascii="Arial" w:hAnsi="Arial" w:hint="default"/>
      </w:rPr>
    </w:lvl>
    <w:lvl w:ilvl="3" w:tplc="D58C02E6" w:tentative="1">
      <w:start w:val="1"/>
      <w:numFmt w:val="bullet"/>
      <w:lvlText w:val="•"/>
      <w:lvlJc w:val="left"/>
      <w:pPr>
        <w:tabs>
          <w:tab w:val="num" w:pos="2880"/>
        </w:tabs>
        <w:ind w:left="2880" w:hanging="360"/>
      </w:pPr>
      <w:rPr>
        <w:rFonts w:ascii="Arial" w:hAnsi="Arial" w:hint="default"/>
      </w:rPr>
    </w:lvl>
    <w:lvl w:ilvl="4" w:tplc="94A27998" w:tentative="1">
      <w:start w:val="1"/>
      <w:numFmt w:val="bullet"/>
      <w:lvlText w:val="•"/>
      <w:lvlJc w:val="left"/>
      <w:pPr>
        <w:tabs>
          <w:tab w:val="num" w:pos="3600"/>
        </w:tabs>
        <w:ind w:left="3600" w:hanging="360"/>
      </w:pPr>
      <w:rPr>
        <w:rFonts w:ascii="Arial" w:hAnsi="Arial" w:hint="default"/>
      </w:rPr>
    </w:lvl>
    <w:lvl w:ilvl="5" w:tplc="2E70D866" w:tentative="1">
      <w:start w:val="1"/>
      <w:numFmt w:val="bullet"/>
      <w:lvlText w:val="•"/>
      <w:lvlJc w:val="left"/>
      <w:pPr>
        <w:tabs>
          <w:tab w:val="num" w:pos="4320"/>
        </w:tabs>
        <w:ind w:left="4320" w:hanging="360"/>
      </w:pPr>
      <w:rPr>
        <w:rFonts w:ascii="Arial" w:hAnsi="Arial" w:hint="default"/>
      </w:rPr>
    </w:lvl>
    <w:lvl w:ilvl="6" w:tplc="3C6A1BB4" w:tentative="1">
      <w:start w:val="1"/>
      <w:numFmt w:val="bullet"/>
      <w:lvlText w:val="•"/>
      <w:lvlJc w:val="left"/>
      <w:pPr>
        <w:tabs>
          <w:tab w:val="num" w:pos="5040"/>
        </w:tabs>
        <w:ind w:left="5040" w:hanging="360"/>
      </w:pPr>
      <w:rPr>
        <w:rFonts w:ascii="Arial" w:hAnsi="Arial" w:hint="default"/>
      </w:rPr>
    </w:lvl>
    <w:lvl w:ilvl="7" w:tplc="3BDCEAC2" w:tentative="1">
      <w:start w:val="1"/>
      <w:numFmt w:val="bullet"/>
      <w:lvlText w:val="•"/>
      <w:lvlJc w:val="left"/>
      <w:pPr>
        <w:tabs>
          <w:tab w:val="num" w:pos="5760"/>
        </w:tabs>
        <w:ind w:left="5760" w:hanging="360"/>
      </w:pPr>
      <w:rPr>
        <w:rFonts w:ascii="Arial" w:hAnsi="Arial" w:hint="default"/>
      </w:rPr>
    </w:lvl>
    <w:lvl w:ilvl="8" w:tplc="ADFE6A06" w:tentative="1">
      <w:start w:val="1"/>
      <w:numFmt w:val="bullet"/>
      <w:lvlText w:val="•"/>
      <w:lvlJc w:val="left"/>
      <w:pPr>
        <w:tabs>
          <w:tab w:val="num" w:pos="6480"/>
        </w:tabs>
        <w:ind w:left="6480" w:hanging="360"/>
      </w:pPr>
      <w:rPr>
        <w:rFonts w:ascii="Arial" w:hAnsi="Arial" w:hint="default"/>
      </w:rPr>
    </w:lvl>
  </w:abstractNum>
  <w:abstractNum w:abstractNumId="13">
    <w:nsid w:val="68CB7C20"/>
    <w:multiLevelType w:val="hybridMultilevel"/>
    <w:tmpl w:val="B3426522"/>
    <w:lvl w:ilvl="0" w:tplc="5B124DAE">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94B28BA"/>
    <w:multiLevelType w:val="hybridMultilevel"/>
    <w:tmpl w:val="AE94E7E4"/>
    <w:lvl w:ilvl="0" w:tplc="CF963ABC">
      <w:start w:val="9"/>
      <w:numFmt w:val="decimal"/>
      <w:lvlText w:val="%1."/>
      <w:lvlJc w:val="left"/>
      <w:pPr>
        <w:ind w:left="1211" w:hanging="360"/>
      </w:pPr>
      <w:rPr>
        <w:rFonts w:eastAsia="Calibri" w:cs="Times New Roma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F501460"/>
    <w:multiLevelType w:val="hybridMultilevel"/>
    <w:tmpl w:val="39BE86DE"/>
    <w:lvl w:ilvl="0" w:tplc="34645DE2">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470854"/>
    <w:multiLevelType w:val="hybridMultilevel"/>
    <w:tmpl w:val="8A508094"/>
    <w:lvl w:ilvl="0" w:tplc="961AD2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EFB3FA2"/>
    <w:multiLevelType w:val="hybridMultilevel"/>
    <w:tmpl w:val="F8E05528"/>
    <w:lvl w:ilvl="0" w:tplc="4B5C6D74">
      <w:start w:val="16"/>
      <w:numFmt w:val="decimal"/>
      <w:lvlText w:val="%1."/>
      <w:lvlJc w:val="left"/>
      <w:pPr>
        <w:ind w:left="1085" w:hanging="375"/>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6"/>
  </w:num>
  <w:num w:numId="3">
    <w:abstractNumId w:val="2"/>
  </w:num>
  <w:num w:numId="4">
    <w:abstractNumId w:val="8"/>
  </w:num>
  <w:num w:numId="5">
    <w:abstractNumId w:val="11"/>
  </w:num>
  <w:num w:numId="6">
    <w:abstractNumId w:val="5"/>
  </w:num>
  <w:num w:numId="7">
    <w:abstractNumId w:val="13"/>
  </w:num>
  <w:num w:numId="8">
    <w:abstractNumId w:val="17"/>
  </w:num>
  <w:num w:numId="9">
    <w:abstractNumId w:val="14"/>
  </w:num>
  <w:num w:numId="10">
    <w:abstractNumId w:val="9"/>
  </w:num>
  <w:num w:numId="11">
    <w:abstractNumId w:val="15"/>
  </w:num>
  <w:num w:numId="12">
    <w:abstractNumId w:val="1"/>
  </w:num>
  <w:num w:numId="13">
    <w:abstractNumId w:val="3"/>
  </w:num>
  <w:num w:numId="14">
    <w:abstractNumId w:val="0"/>
  </w:num>
  <w:num w:numId="15">
    <w:abstractNumId w:val="7"/>
  </w:num>
  <w:num w:numId="16">
    <w:abstractNumId w:val="10"/>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51BA4"/>
    <w:rsid w:val="00000504"/>
    <w:rsid w:val="00002BA1"/>
    <w:rsid w:val="000138BF"/>
    <w:rsid w:val="0002522E"/>
    <w:rsid w:val="00025FC1"/>
    <w:rsid w:val="00030013"/>
    <w:rsid w:val="00032917"/>
    <w:rsid w:val="00033A14"/>
    <w:rsid w:val="00052727"/>
    <w:rsid w:val="000705F9"/>
    <w:rsid w:val="00072DFB"/>
    <w:rsid w:val="00084B75"/>
    <w:rsid w:val="00097168"/>
    <w:rsid w:val="00097697"/>
    <w:rsid w:val="000B08B1"/>
    <w:rsid w:val="000B479A"/>
    <w:rsid w:val="000C2F64"/>
    <w:rsid w:val="000D0C42"/>
    <w:rsid w:val="000D2E1C"/>
    <w:rsid w:val="000D30FA"/>
    <w:rsid w:val="000E177B"/>
    <w:rsid w:val="000F1CF9"/>
    <w:rsid w:val="001061F9"/>
    <w:rsid w:val="001171D6"/>
    <w:rsid w:val="00120614"/>
    <w:rsid w:val="00134AC8"/>
    <w:rsid w:val="00146282"/>
    <w:rsid w:val="00146752"/>
    <w:rsid w:val="0015133A"/>
    <w:rsid w:val="001572AB"/>
    <w:rsid w:val="00157B8A"/>
    <w:rsid w:val="001702E5"/>
    <w:rsid w:val="00173D5D"/>
    <w:rsid w:val="00193A6E"/>
    <w:rsid w:val="00195CCF"/>
    <w:rsid w:val="001B3C0A"/>
    <w:rsid w:val="001C0C6F"/>
    <w:rsid w:val="001C1032"/>
    <w:rsid w:val="001C6494"/>
    <w:rsid w:val="001D2155"/>
    <w:rsid w:val="001D546B"/>
    <w:rsid w:val="001D76B2"/>
    <w:rsid w:val="001E0162"/>
    <w:rsid w:val="001E321B"/>
    <w:rsid w:val="001F4EEA"/>
    <w:rsid w:val="001F701E"/>
    <w:rsid w:val="00212488"/>
    <w:rsid w:val="00214948"/>
    <w:rsid w:val="00215020"/>
    <w:rsid w:val="0021786C"/>
    <w:rsid w:val="00217D7C"/>
    <w:rsid w:val="00221FCE"/>
    <w:rsid w:val="002348A0"/>
    <w:rsid w:val="0024083E"/>
    <w:rsid w:val="00251BA4"/>
    <w:rsid w:val="002676EC"/>
    <w:rsid w:val="00281326"/>
    <w:rsid w:val="00291813"/>
    <w:rsid w:val="002A3528"/>
    <w:rsid w:val="002C6F7D"/>
    <w:rsid w:val="002E5269"/>
    <w:rsid w:val="00301E60"/>
    <w:rsid w:val="00326C63"/>
    <w:rsid w:val="003308EE"/>
    <w:rsid w:val="00331B94"/>
    <w:rsid w:val="0035768E"/>
    <w:rsid w:val="003604B6"/>
    <w:rsid w:val="00360BA3"/>
    <w:rsid w:val="003659B1"/>
    <w:rsid w:val="00371A6D"/>
    <w:rsid w:val="00384E2C"/>
    <w:rsid w:val="003A6588"/>
    <w:rsid w:val="003B3F3D"/>
    <w:rsid w:val="003B68A4"/>
    <w:rsid w:val="003B79E9"/>
    <w:rsid w:val="003D2431"/>
    <w:rsid w:val="003D3437"/>
    <w:rsid w:val="00425024"/>
    <w:rsid w:val="00426C31"/>
    <w:rsid w:val="00446E39"/>
    <w:rsid w:val="0045101A"/>
    <w:rsid w:val="00463759"/>
    <w:rsid w:val="00465620"/>
    <w:rsid w:val="004937F2"/>
    <w:rsid w:val="00493D89"/>
    <w:rsid w:val="00493E39"/>
    <w:rsid w:val="004A064C"/>
    <w:rsid w:val="004B48C4"/>
    <w:rsid w:val="004C5D71"/>
    <w:rsid w:val="004F5694"/>
    <w:rsid w:val="00502BA1"/>
    <w:rsid w:val="00503502"/>
    <w:rsid w:val="00504B0C"/>
    <w:rsid w:val="005100B9"/>
    <w:rsid w:val="00515C70"/>
    <w:rsid w:val="005170B9"/>
    <w:rsid w:val="005171B9"/>
    <w:rsid w:val="005252A7"/>
    <w:rsid w:val="00533B60"/>
    <w:rsid w:val="005346B4"/>
    <w:rsid w:val="00541D51"/>
    <w:rsid w:val="0055132B"/>
    <w:rsid w:val="00556DC3"/>
    <w:rsid w:val="00561682"/>
    <w:rsid w:val="00563056"/>
    <w:rsid w:val="005701E1"/>
    <w:rsid w:val="0057087C"/>
    <w:rsid w:val="00575695"/>
    <w:rsid w:val="00583573"/>
    <w:rsid w:val="005922FE"/>
    <w:rsid w:val="00595680"/>
    <w:rsid w:val="005A26CE"/>
    <w:rsid w:val="005A7822"/>
    <w:rsid w:val="005B065B"/>
    <w:rsid w:val="005C0AA4"/>
    <w:rsid w:val="005D1B4E"/>
    <w:rsid w:val="005D4654"/>
    <w:rsid w:val="005D4879"/>
    <w:rsid w:val="005E5EDB"/>
    <w:rsid w:val="005F1FD0"/>
    <w:rsid w:val="00610DCD"/>
    <w:rsid w:val="006117DD"/>
    <w:rsid w:val="00612EB8"/>
    <w:rsid w:val="0062521C"/>
    <w:rsid w:val="00630C34"/>
    <w:rsid w:val="00640074"/>
    <w:rsid w:val="00641DBC"/>
    <w:rsid w:val="00650682"/>
    <w:rsid w:val="00667310"/>
    <w:rsid w:val="00667A2E"/>
    <w:rsid w:val="00671BB6"/>
    <w:rsid w:val="00685952"/>
    <w:rsid w:val="00685E5E"/>
    <w:rsid w:val="0068747E"/>
    <w:rsid w:val="00696009"/>
    <w:rsid w:val="006B21CB"/>
    <w:rsid w:val="006B2595"/>
    <w:rsid w:val="006B54A0"/>
    <w:rsid w:val="006B7523"/>
    <w:rsid w:val="006C1838"/>
    <w:rsid w:val="006E0939"/>
    <w:rsid w:val="006F6436"/>
    <w:rsid w:val="0070045E"/>
    <w:rsid w:val="00705BC3"/>
    <w:rsid w:val="00710451"/>
    <w:rsid w:val="007110AB"/>
    <w:rsid w:val="007202D3"/>
    <w:rsid w:val="00720B78"/>
    <w:rsid w:val="00722797"/>
    <w:rsid w:val="0072393D"/>
    <w:rsid w:val="00727295"/>
    <w:rsid w:val="00740BBD"/>
    <w:rsid w:val="007632CA"/>
    <w:rsid w:val="007717B6"/>
    <w:rsid w:val="00774CDF"/>
    <w:rsid w:val="00775F29"/>
    <w:rsid w:val="0078010D"/>
    <w:rsid w:val="007872F4"/>
    <w:rsid w:val="00791A9E"/>
    <w:rsid w:val="00792B73"/>
    <w:rsid w:val="00797007"/>
    <w:rsid w:val="007A1294"/>
    <w:rsid w:val="007A1804"/>
    <w:rsid w:val="007A3F81"/>
    <w:rsid w:val="007A41D4"/>
    <w:rsid w:val="007A6B3D"/>
    <w:rsid w:val="007C2AF9"/>
    <w:rsid w:val="007C4A3E"/>
    <w:rsid w:val="007C5011"/>
    <w:rsid w:val="007C6568"/>
    <w:rsid w:val="007C7053"/>
    <w:rsid w:val="007D1B12"/>
    <w:rsid w:val="007E3F9D"/>
    <w:rsid w:val="007E55D3"/>
    <w:rsid w:val="007F1B20"/>
    <w:rsid w:val="007F2486"/>
    <w:rsid w:val="007F3766"/>
    <w:rsid w:val="007F40B6"/>
    <w:rsid w:val="00802ABC"/>
    <w:rsid w:val="00804BC1"/>
    <w:rsid w:val="00816908"/>
    <w:rsid w:val="0082586E"/>
    <w:rsid w:val="00832663"/>
    <w:rsid w:val="00845D01"/>
    <w:rsid w:val="00861648"/>
    <w:rsid w:val="00866DA8"/>
    <w:rsid w:val="00867267"/>
    <w:rsid w:val="00867717"/>
    <w:rsid w:val="008776D5"/>
    <w:rsid w:val="00893E86"/>
    <w:rsid w:val="008C4A82"/>
    <w:rsid w:val="008C7672"/>
    <w:rsid w:val="008C7E41"/>
    <w:rsid w:val="008E1791"/>
    <w:rsid w:val="008E683C"/>
    <w:rsid w:val="008E6E1A"/>
    <w:rsid w:val="0090720D"/>
    <w:rsid w:val="00911174"/>
    <w:rsid w:val="00923BE1"/>
    <w:rsid w:val="009306C4"/>
    <w:rsid w:val="0093098D"/>
    <w:rsid w:val="00933C37"/>
    <w:rsid w:val="0093763E"/>
    <w:rsid w:val="009400C4"/>
    <w:rsid w:val="00960DA9"/>
    <w:rsid w:val="00963D02"/>
    <w:rsid w:val="0096582D"/>
    <w:rsid w:val="009746DD"/>
    <w:rsid w:val="009838C8"/>
    <w:rsid w:val="00984B0A"/>
    <w:rsid w:val="009910D2"/>
    <w:rsid w:val="0099121C"/>
    <w:rsid w:val="009A3746"/>
    <w:rsid w:val="009A6493"/>
    <w:rsid w:val="009B02EB"/>
    <w:rsid w:val="009B6AF7"/>
    <w:rsid w:val="009B733A"/>
    <w:rsid w:val="009C59F7"/>
    <w:rsid w:val="009D00C7"/>
    <w:rsid w:val="009D23A6"/>
    <w:rsid w:val="009D3F36"/>
    <w:rsid w:val="009E13D8"/>
    <w:rsid w:val="009E28EB"/>
    <w:rsid w:val="009E5676"/>
    <w:rsid w:val="009F58C5"/>
    <w:rsid w:val="00A00755"/>
    <w:rsid w:val="00A01838"/>
    <w:rsid w:val="00A24C0B"/>
    <w:rsid w:val="00A24F5F"/>
    <w:rsid w:val="00A31AA7"/>
    <w:rsid w:val="00A461CE"/>
    <w:rsid w:val="00A47ABC"/>
    <w:rsid w:val="00A53974"/>
    <w:rsid w:val="00A63187"/>
    <w:rsid w:val="00A67DBA"/>
    <w:rsid w:val="00A67EC8"/>
    <w:rsid w:val="00A737EF"/>
    <w:rsid w:val="00A769A7"/>
    <w:rsid w:val="00A770E2"/>
    <w:rsid w:val="00A86AB8"/>
    <w:rsid w:val="00AA3118"/>
    <w:rsid w:val="00AB3469"/>
    <w:rsid w:val="00AB786F"/>
    <w:rsid w:val="00AC0997"/>
    <w:rsid w:val="00AD01BB"/>
    <w:rsid w:val="00AD0206"/>
    <w:rsid w:val="00AD23F1"/>
    <w:rsid w:val="00AD4F50"/>
    <w:rsid w:val="00AD5906"/>
    <w:rsid w:val="00AE6455"/>
    <w:rsid w:val="00AF66C1"/>
    <w:rsid w:val="00B0179A"/>
    <w:rsid w:val="00B03311"/>
    <w:rsid w:val="00B05A02"/>
    <w:rsid w:val="00B127B1"/>
    <w:rsid w:val="00B20875"/>
    <w:rsid w:val="00B269F4"/>
    <w:rsid w:val="00B4114A"/>
    <w:rsid w:val="00B43FB4"/>
    <w:rsid w:val="00B57AE5"/>
    <w:rsid w:val="00B60984"/>
    <w:rsid w:val="00B62F4D"/>
    <w:rsid w:val="00B64963"/>
    <w:rsid w:val="00B82577"/>
    <w:rsid w:val="00B851EA"/>
    <w:rsid w:val="00B8687F"/>
    <w:rsid w:val="00B91A47"/>
    <w:rsid w:val="00B96F3D"/>
    <w:rsid w:val="00B97479"/>
    <w:rsid w:val="00BA0DDA"/>
    <w:rsid w:val="00BB133A"/>
    <w:rsid w:val="00BB5843"/>
    <w:rsid w:val="00BB7B67"/>
    <w:rsid w:val="00BC4E4B"/>
    <w:rsid w:val="00BC4E93"/>
    <w:rsid w:val="00BD0C99"/>
    <w:rsid w:val="00BD6EDA"/>
    <w:rsid w:val="00BF5108"/>
    <w:rsid w:val="00BF5918"/>
    <w:rsid w:val="00BF5CDA"/>
    <w:rsid w:val="00C02EA8"/>
    <w:rsid w:val="00C25073"/>
    <w:rsid w:val="00C27F6E"/>
    <w:rsid w:val="00C367CF"/>
    <w:rsid w:val="00C55575"/>
    <w:rsid w:val="00C56043"/>
    <w:rsid w:val="00C6265C"/>
    <w:rsid w:val="00C65998"/>
    <w:rsid w:val="00C74D25"/>
    <w:rsid w:val="00C801E4"/>
    <w:rsid w:val="00C81F7E"/>
    <w:rsid w:val="00C8240A"/>
    <w:rsid w:val="00C82DF1"/>
    <w:rsid w:val="00C87E6C"/>
    <w:rsid w:val="00CA2689"/>
    <w:rsid w:val="00CB0BEE"/>
    <w:rsid w:val="00CC137F"/>
    <w:rsid w:val="00CD1EB3"/>
    <w:rsid w:val="00CE19BF"/>
    <w:rsid w:val="00CE2523"/>
    <w:rsid w:val="00CF0E88"/>
    <w:rsid w:val="00D103BA"/>
    <w:rsid w:val="00D275D8"/>
    <w:rsid w:val="00D465B8"/>
    <w:rsid w:val="00D60B0E"/>
    <w:rsid w:val="00D655E1"/>
    <w:rsid w:val="00D6686F"/>
    <w:rsid w:val="00D67ACD"/>
    <w:rsid w:val="00D67E89"/>
    <w:rsid w:val="00D8776A"/>
    <w:rsid w:val="00D8778D"/>
    <w:rsid w:val="00D95276"/>
    <w:rsid w:val="00DA084C"/>
    <w:rsid w:val="00DB3E3F"/>
    <w:rsid w:val="00DC5574"/>
    <w:rsid w:val="00DC65E3"/>
    <w:rsid w:val="00DD0003"/>
    <w:rsid w:val="00DD4ADE"/>
    <w:rsid w:val="00DD5B3A"/>
    <w:rsid w:val="00DE239D"/>
    <w:rsid w:val="00DE315A"/>
    <w:rsid w:val="00DE3432"/>
    <w:rsid w:val="00DE49B9"/>
    <w:rsid w:val="00DF396D"/>
    <w:rsid w:val="00E006BB"/>
    <w:rsid w:val="00E152B4"/>
    <w:rsid w:val="00E15A6B"/>
    <w:rsid w:val="00E34396"/>
    <w:rsid w:val="00E52949"/>
    <w:rsid w:val="00E7137A"/>
    <w:rsid w:val="00E76C26"/>
    <w:rsid w:val="00E83169"/>
    <w:rsid w:val="00E835AF"/>
    <w:rsid w:val="00E863DF"/>
    <w:rsid w:val="00E9257E"/>
    <w:rsid w:val="00EA145B"/>
    <w:rsid w:val="00EA6D32"/>
    <w:rsid w:val="00EA7CB8"/>
    <w:rsid w:val="00EB2F7F"/>
    <w:rsid w:val="00EC1B3D"/>
    <w:rsid w:val="00EC7753"/>
    <w:rsid w:val="00EC7D35"/>
    <w:rsid w:val="00EE1D03"/>
    <w:rsid w:val="00F0205D"/>
    <w:rsid w:val="00F023D1"/>
    <w:rsid w:val="00F214E5"/>
    <w:rsid w:val="00F2323B"/>
    <w:rsid w:val="00F30BE8"/>
    <w:rsid w:val="00F30D0A"/>
    <w:rsid w:val="00F322E2"/>
    <w:rsid w:val="00F35852"/>
    <w:rsid w:val="00F43294"/>
    <w:rsid w:val="00F46FB3"/>
    <w:rsid w:val="00F47757"/>
    <w:rsid w:val="00F578C7"/>
    <w:rsid w:val="00F6450B"/>
    <w:rsid w:val="00F71492"/>
    <w:rsid w:val="00F71952"/>
    <w:rsid w:val="00F76988"/>
    <w:rsid w:val="00F812B7"/>
    <w:rsid w:val="00F87F3A"/>
    <w:rsid w:val="00F924DB"/>
    <w:rsid w:val="00F9553D"/>
    <w:rsid w:val="00F9643A"/>
    <w:rsid w:val="00FA4FCD"/>
    <w:rsid w:val="00FA7DDF"/>
    <w:rsid w:val="00FB2512"/>
    <w:rsid w:val="00FB57EB"/>
    <w:rsid w:val="00FB73EB"/>
    <w:rsid w:val="00FC3457"/>
    <w:rsid w:val="00FD4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B2"/>
    <w:pPr>
      <w:spacing w:after="200" w:line="276" w:lineRule="auto"/>
    </w:pPr>
    <w:rPr>
      <w:sz w:val="22"/>
      <w:szCs w:val="22"/>
      <w:lang w:eastAsia="en-US"/>
    </w:rPr>
  </w:style>
  <w:style w:type="paragraph" w:styleId="1">
    <w:name w:val="heading 1"/>
    <w:basedOn w:val="a"/>
    <w:link w:val="10"/>
    <w:uiPriority w:val="9"/>
    <w:qFormat/>
    <w:rsid w:val="00E76C2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6C26"/>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F30BE8"/>
    <w:pPr>
      <w:ind w:left="720"/>
      <w:contextualSpacing/>
    </w:pPr>
  </w:style>
  <w:style w:type="paragraph" w:styleId="a5">
    <w:name w:val="Normal (Web)"/>
    <w:basedOn w:val="a"/>
    <w:unhideWhenUsed/>
    <w:rsid w:val="00A769A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D60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B0E"/>
  </w:style>
  <w:style w:type="paragraph" w:styleId="a8">
    <w:name w:val="footer"/>
    <w:basedOn w:val="a"/>
    <w:link w:val="a9"/>
    <w:uiPriority w:val="99"/>
    <w:unhideWhenUsed/>
    <w:rsid w:val="00D60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B0E"/>
  </w:style>
  <w:style w:type="character" w:styleId="aa">
    <w:name w:val="Hyperlink"/>
    <w:uiPriority w:val="99"/>
    <w:semiHidden/>
    <w:unhideWhenUsed/>
    <w:rsid w:val="007632CA"/>
    <w:rPr>
      <w:color w:val="0000FF"/>
      <w:u w:val="single"/>
    </w:rPr>
  </w:style>
  <w:style w:type="paragraph" w:styleId="ab">
    <w:name w:val="Body Text"/>
    <w:basedOn w:val="a"/>
    <w:link w:val="ac"/>
    <w:rsid w:val="00AD01BB"/>
    <w:pPr>
      <w:spacing w:after="0" w:line="240" w:lineRule="auto"/>
    </w:pPr>
    <w:rPr>
      <w:rFonts w:ascii="Times New Roman" w:eastAsia="Times New Roman" w:hAnsi="Times New Roman"/>
      <w:color w:val="000000"/>
      <w:sz w:val="28"/>
      <w:szCs w:val="24"/>
      <w:lang w:eastAsia="ru-RU"/>
    </w:rPr>
  </w:style>
  <w:style w:type="character" w:customStyle="1" w:styleId="ac">
    <w:name w:val="Основной текст Знак"/>
    <w:link w:val="ab"/>
    <w:rsid w:val="00AD01BB"/>
    <w:rPr>
      <w:rFonts w:ascii="Times New Roman" w:eastAsia="Times New Roman" w:hAnsi="Times New Roman" w:cs="Times New Roman"/>
      <w:color w:val="000000"/>
      <w:sz w:val="28"/>
      <w:szCs w:val="24"/>
      <w:lang w:eastAsia="ru-RU"/>
    </w:rPr>
  </w:style>
  <w:style w:type="character" w:styleId="ad">
    <w:name w:val="Strong"/>
    <w:uiPriority w:val="22"/>
    <w:qFormat/>
    <w:rsid w:val="00720B78"/>
    <w:rPr>
      <w:b/>
      <w:bCs/>
    </w:rPr>
  </w:style>
  <w:style w:type="paragraph" w:styleId="ae">
    <w:name w:val="Balloon Text"/>
    <w:basedOn w:val="a"/>
    <w:link w:val="af"/>
    <w:uiPriority w:val="99"/>
    <w:semiHidden/>
    <w:unhideWhenUsed/>
    <w:rsid w:val="00331B9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31B94"/>
    <w:rPr>
      <w:rFonts w:ascii="Tahoma" w:hAnsi="Tahoma" w:cs="Tahoma"/>
      <w:sz w:val="16"/>
      <w:szCs w:val="16"/>
    </w:rPr>
  </w:style>
  <w:style w:type="character" w:customStyle="1" w:styleId="s0">
    <w:name w:val="s0"/>
    <w:rsid w:val="007C4A3E"/>
    <w:rPr>
      <w:rFonts w:ascii="Times New Roman" w:hAnsi="Times New Roman" w:cs="Times New Roman" w:hint="default"/>
      <w:b w:val="0"/>
      <w:bCs w:val="0"/>
      <w:i w:val="0"/>
      <w:iCs w:val="0"/>
      <w:color w:val="000000"/>
    </w:rPr>
  </w:style>
  <w:style w:type="character" w:customStyle="1" w:styleId="a4">
    <w:name w:val="Абзац списка Знак"/>
    <w:link w:val="a3"/>
    <w:uiPriority w:val="34"/>
    <w:rsid w:val="00963D02"/>
    <w:rPr>
      <w:sz w:val="22"/>
      <w:szCs w:val="22"/>
      <w:lang w:val="ru-RU"/>
    </w:rPr>
  </w:style>
  <w:style w:type="character" w:styleId="af0">
    <w:name w:val="Emphasis"/>
    <w:uiPriority w:val="20"/>
    <w:qFormat/>
    <w:rsid w:val="00667310"/>
    <w:rPr>
      <w:i/>
      <w:iCs/>
    </w:rPr>
  </w:style>
  <w:style w:type="paragraph" w:styleId="af1">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f2"/>
    <w:uiPriority w:val="1"/>
    <w:qFormat/>
    <w:rsid w:val="00F76988"/>
    <w:rPr>
      <w:sz w:val="22"/>
      <w:szCs w:val="22"/>
      <w:lang w:val="en-US" w:eastAsia="en-US"/>
    </w:rPr>
  </w:style>
  <w:style w:type="character" w:customStyle="1" w:styleId="af2">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f1"/>
    <w:uiPriority w:val="1"/>
    <w:qFormat/>
    <w:locked/>
    <w:rsid w:val="00F76988"/>
    <w:rPr>
      <w:sz w:val="22"/>
      <w:szCs w:val="22"/>
    </w:rPr>
  </w:style>
  <w:style w:type="paragraph" w:customStyle="1" w:styleId="Default">
    <w:name w:val="Default"/>
    <w:rsid w:val="005F1FD0"/>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5F1FD0"/>
    <w:pPr>
      <w:widowControl w:val="0"/>
      <w:suppressAutoHyphens/>
      <w:autoSpaceDN w:val="0"/>
    </w:pPr>
    <w:rPr>
      <w:rFonts w:ascii="Times New Roman" w:eastAsia="Times New Roman" w:hAnsi="Times New Roman"/>
      <w:kern w:val="3"/>
      <w:sz w:val="24"/>
      <w:szCs w:val="24"/>
    </w:rPr>
  </w:style>
  <w:style w:type="paragraph" w:styleId="HTML">
    <w:name w:val="HTML Preformatted"/>
    <w:basedOn w:val="a"/>
    <w:link w:val="HTML0"/>
    <w:uiPriority w:val="99"/>
    <w:unhideWhenUsed/>
    <w:rsid w:val="007C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7C6568"/>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E76C2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6C26"/>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F30BE8"/>
    <w:pPr>
      <w:ind w:left="720"/>
      <w:contextualSpacing/>
    </w:pPr>
  </w:style>
  <w:style w:type="paragraph" w:styleId="a5">
    <w:name w:val="Normal (Web)"/>
    <w:basedOn w:val="a"/>
    <w:unhideWhenUsed/>
    <w:rsid w:val="00A769A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D60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B0E"/>
  </w:style>
  <w:style w:type="paragraph" w:styleId="a8">
    <w:name w:val="footer"/>
    <w:basedOn w:val="a"/>
    <w:link w:val="a9"/>
    <w:uiPriority w:val="99"/>
    <w:unhideWhenUsed/>
    <w:rsid w:val="00D60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B0E"/>
  </w:style>
  <w:style w:type="character" w:styleId="aa">
    <w:name w:val="Hyperlink"/>
    <w:uiPriority w:val="99"/>
    <w:semiHidden/>
    <w:unhideWhenUsed/>
    <w:rsid w:val="007632CA"/>
    <w:rPr>
      <w:color w:val="0000FF"/>
      <w:u w:val="single"/>
    </w:rPr>
  </w:style>
  <w:style w:type="paragraph" w:styleId="ab">
    <w:name w:val="Body Text"/>
    <w:basedOn w:val="a"/>
    <w:link w:val="ac"/>
    <w:rsid w:val="00AD01BB"/>
    <w:pPr>
      <w:spacing w:after="0" w:line="240" w:lineRule="auto"/>
    </w:pPr>
    <w:rPr>
      <w:rFonts w:ascii="Times New Roman" w:eastAsia="Times New Roman" w:hAnsi="Times New Roman"/>
      <w:color w:val="000000"/>
      <w:sz w:val="28"/>
      <w:szCs w:val="24"/>
      <w:lang w:eastAsia="ru-RU"/>
    </w:rPr>
  </w:style>
  <w:style w:type="character" w:customStyle="1" w:styleId="ac">
    <w:name w:val="Основной текст Знак"/>
    <w:link w:val="ab"/>
    <w:rsid w:val="00AD01BB"/>
    <w:rPr>
      <w:rFonts w:ascii="Times New Roman" w:eastAsia="Times New Roman" w:hAnsi="Times New Roman" w:cs="Times New Roman"/>
      <w:color w:val="000000"/>
      <w:sz w:val="28"/>
      <w:szCs w:val="24"/>
      <w:lang w:eastAsia="ru-RU"/>
    </w:rPr>
  </w:style>
  <w:style w:type="character" w:styleId="ad">
    <w:name w:val="Strong"/>
    <w:uiPriority w:val="22"/>
    <w:qFormat/>
    <w:rsid w:val="00720B78"/>
    <w:rPr>
      <w:b/>
      <w:bCs/>
    </w:rPr>
  </w:style>
  <w:style w:type="paragraph" w:styleId="ae">
    <w:name w:val="Balloon Text"/>
    <w:basedOn w:val="a"/>
    <w:link w:val="af"/>
    <w:uiPriority w:val="99"/>
    <w:semiHidden/>
    <w:unhideWhenUsed/>
    <w:rsid w:val="00331B9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31B94"/>
    <w:rPr>
      <w:rFonts w:ascii="Tahoma" w:hAnsi="Tahoma" w:cs="Tahoma"/>
      <w:sz w:val="16"/>
      <w:szCs w:val="16"/>
    </w:rPr>
  </w:style>
  <w:style w:type="character" w:customStyle="1" w:styleId="s0">
    <w:name w:val="s0"/>
    <w:rsid w:val="007C4A3E"/>
    <w:rPr>
      <w:rFonts w:ascii="Times New Roman" w:hAnsi="Times New Roman" w:cs="Times New Roman" w:hint="default"/>
      <w:b w:val="0"/>
      <w:bCs w:val="0"/>
      <w:i w:val="0"/>
      <w:iCs w:val="0"/>
      <w:color w:val="000000"/>
    </w:rPr>
  </w:style>
  <w:style w:type="character" w:customStyle="1" w:styleId="a4">
    <w:name w:val="Абзац списка Знак"/>
    <w:link w:val="a3"/>
    <w:uiPriority w:val="34"/>
    <w:rsid w:val="00963D02"/>
    <w:rPr>
      <w:sz w:val="22"/>
      <w:szCs w:val="22"/>
      <w:lang w:val="ru-RU"/>
    </w:rPr>
  </w:style>
  <w:style w:type="character" w:styleId="af0">
    <w:name w:val="Emphasis"/>
    <w:uiPriority w:val="20"/>
    <w:qFormat/>
    <w:rsid w:val="00667310"/>
    <w:rPr>
      <w:i/>
      <w:iCs/>
    </w:rPr>
  </w:style>
  <w:style w:type="paragraph" w:styleId="af1">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f2"/>
    <w:uiPriority w:val="1"/>
    <w:qFormat/>
    <w:rsid w:val="00F76988"/>
    <w:rPr>
      <w:sz w:val="22"/>
      <w:szCs w:val="22"/>
      <w:lang w:val="en-US" w:eastAsia="en-US"/>
    </w:rPr>
  </w:style>
  <w:style w:type="character" w:customStyle="1" w:styleId="af2">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f1"/>
    <w:uiPriority w:val="1"/>
    <w:qFormat/>
    <w:locked/>
    <w:rsid w:val="00F76988"/>
    <w:rPr>
      <w:sz w:val="22"/>
      <w:szCs w:val="22"/>
    </w:rPr>
  </w:style>
  <w:style w:type="paragraph" w:customStyle="1" w:styleId="Default">
    <w:name w:val="Default"/>
    <w:rsid w:val="005F1FD0"/>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5F1FD0"/>
    <w:pPr>
      <w:widowControl w:val="0"/>
      <w:suppressAutoHyphens/>
      <w:autoSpaceDN w:val="0"/>
    </w:pPr>
    <w:rPr>
      <w:rFonts w:ascii="Times New Roman" w:eastAsia="Times New Roman" w:hAnsi="Times New Roman"/>
      <w:kern w:val="3"/>
      <w:sz w:val="24"/>
      <w:szCs w:val="24"/>
    </w:rPr>
  </w:style>
  <w:style w:type="paragraph" w:styleId="HTML">
    <w:name w:val="HTML Preformatted"/>
    <w:basedOn w:val="a"/>
    <w:link w:val="HTML0"/>
    <w:uiPriority w:val="99"/>
    <w:unhideWhenUsed/>
    <w:rsid w:val="007C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7C6568"/>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376667142">
      <w:bodyDiv w:val="1"/>
      <w:marLeft w:val="0"/>
      <w:marRight w:val="0"/>
      <w:marTop w:val="0"/>
      <w:marBottom w:val="0"/>
      <w:divBdr>
        <w:top w:val="none" w:sz="0" w:space="0" w:color="auto"/>
        <w:left w:val="none" w:sz="0" w:space="0" w:color="auto"/>
        <w:bottom w:val="none" w:sz="0" w:space="0" w:color="auto"/>
        <w:right w:val="none" w:sz="0" w:space="0" w:color="auto"/>
      </w:divBdr>
    </w:div>
    <w:div w:id="445658927">
      <w:bodyDiv w:val="1"/>
      <w:marLeft w:val="0"/>
      <w:marRight w:val="0"/>
      <w:marTop w:val="0"/>
      <w:marBottom w:val="0"/>
      <w:divBdr>
        <w:top w:val="none" w:sz="0" w:space="0" w:color="auto"/>
        <w:left w:val="none" w:sz="0" w:space="0" w:color="auto"/>
        <w:bottom w:val="none" w:sz="0" w:space="0" w:color="auto"/>
        <w:right w:val="none" w:sz="0" w:space="0" w:color="auto"/>
      </w:divBdr>
      <w:divsChild>
        <w:div w:id="173541562">
          <w:marLeft w:val="0"/>
          <w:marRight w:val="0"/>
          <w:marTop w:val="0"/>
          <w:marBottom w:val="0"/>
          <w:divBdr>
            <w:top w:val="none" w:sz="0" w:space="0" w:color="auto"/>
            <w:left w:val="none" w:sz="0" w:space="0" w:color="auto"/>
            <w:bottom w:val="none" w:sz="0" w:space="0" w:color="auto"/>
            <w:right w:val="none" w:sz="0" w:space="0" w:color="auto"/>
          </w:divBdr>
        </w:div>
        <w:div w:id="186213214">
          <w:marLeft w:val="0"/>
          <w:marRight w:val="0"/>
          <w:marTop w:val="0"/>
          <w:marBottom w:val="0"/>
          <w:divBdr>
            <w:top w:val="none" w:sz="0" w:space="0" w:color="auto"/>
            <w:left w:val="none" w:sz="0" w:space="0" w:color="auto"/>
            <w:bottom w:val="none" w:sz="0" w:space="0" w:color="auto"/>
            <w:right w:val="none" w:sz="0" w:space="0" w:color="auto"/>
          </w:divBdr>
        </w:div>
        <w:div w:id="389307513">
          <w:marLeft w:val="0"/>
          <w:marRight w:val="0"/>
          <w:marTop w:val="0"/>
          <w:marBottom w:val="0"/>
          <w:divBdr>
            <w:top w:val="none" w:sz="0" w:space="0" w:color="auto"/>
            <w:left w:val="none" w:sz="0" w:space="0" w:color="auto"/>
            <w:bottom w:val="none" w:sz="0" w:space="0" w:color="auto"/>
            <w:right w:val="none" w:sz="0" w:space="0" w:color="auto"/>
          </w:divBdr>
        </w:div>
        <w:div w:id="538248474">
          <w:marLeft w:val="0"/>
          <w:marRight w:val="0"/>
          <w:marTop w:val="0"/>
          <w:marBottom w:val="0"/>
          <w:divBdr>
            <w:top w:val="none" w:sz="0" w:space="0" w:color="auto"/>
            <w:left w:val="none" w:sz="0" w:space="0" w:color="auto"/>
            <w:bottom w:val="none" w:sz="0" w:space="0" w:color="auto"/>
            <w:right w:val="none" w:sz="0" w:space="0" w:color="auto"/>
          </w:divBdr>
        </w:div>
        <w:div w:id="883641941">
          <w:marLeft w:val="0"/>
          <w:marRight w:val="0"/>
          <w:marTop w:val="0"/>
          <w:marBottom w:val="0"/>
          <w:divBdr>
            <w:top w:val="none" w:sz="0" w:space="0" w:color="auto"/>
            <w:left w:val="none" w:sz="0" w:space="0" w:color="auto"/>
            <w:bottom w:val="none" w:sz="0" w:space="0" w:color="auto"/>
            <w:right w:val="none" w:sz="0" w:space="0" w:color="auto"/>
          </w:divBdr>
        </w:div>
        <w:div w:id="889223460">
          <w:marLeft w:val="0"/>
          <w:marRight w:val="0"/>
          <w:marTop w:val="0"/>
          <w:marBottom w:val="0"/>
          <w:divBdr>
            <w:top w:val="none" w:sz="0" w:space="0" w:color="auto"/>
            <w:left w:val="none" w:sz="0" w:space="0" w:color="auto"/>
            <w:bottom w:val="none" w:sz="0" w:space="0" w:color="auto"/>
            <w:right w:val="none" w:sz="0" w:space="0" w:color="auto"/>
          </w:divBdr>
        </w:div>
        <w:div w:id="1067534770">
          <w:marLeft w:val="0"/>
          <w:marRight w:val="0"/>
          <w:marTop w:val="0"/>
          <w:marBottom w:val="0"/>
          <w:divBdr>
            <w:top w:val="none" w:sz="0" w:space="0" w:color="auto"/>
            <w:left w:val="none" w:sz="0" w:space="0" w:color="auto"/>
            <w:bottom w:val="none" w:sz="0" w:space="0" w:color="auto"/>
            <w:right w:val="none" w:sz="0" w:space="0" w:color="auto"/>
          </w:divBdr>
        </w:div>
        <w:div w:id="1171068499">
          <w:marLeft w:val="0"/>
          <w:marRight w:val="0"/>
          <w:marTop w:val="0"/>
          <w:marBottom w:val="0"/>
          <w:divBdr>
            <w:top w:val="none" w:sz="0" w:space="0" w:color="auto"/>
            <w:left w:val="none" w:sz="0" w:space="0" w:color="auto"/>
            <w:bottom w:val="none" w:sz="0" w:space="0" w:color="auto"/>
            <w:right w:val="none" w:sz="0" w:space="0" w:color="auto"/>
          </w:divBdr>
        </w:div>
        <w:div w:id="1252811621">
          <w:marLeft w:val="0"/>
          <w:marRight w:val="0"/>
          <w:marTop w:val="0"/>
          <w:marBottom w:val="0"/>
          <w:divBdr>
            <w:top w:val="none" w:sz="0" w:space="0" w:color="auto"/>
            <w:left w:val="none" w:sz="0" w:space="0" w:color="auto"/>
            <w:bottom w:val="none" w:sz="0" w:space="0" w:color="auto"/>
            <w:right w:val="none" w:sz="0" w:space="0" w:color="auto"/>
          </w:divBdr>
        </w:div>
        <w:div w:id="1326586842">
          <w:marLeft w:val="0"/>
          <w:marRight w:val="0"/>
          <w:marTop w:val="0"/>
          <w:marBottom w:val="0"/>
          <w:divBdr>
            <w:top w:val="none" w:sz="0" w:space="0" w:color="auto"/>
            <w:left w:val="none" w:sz="0" w:space="0" w:color="auto"/>
            <w:bottom w:val="none" w:sz="0" w:space="0" w:color="auto"/>
            <w:right w:val="none" w:sz="0" w:space="0" w:color="auto"/>
          </w:divBdr>
        </w:div>
        <w:div w:id="2012364488">
          <w:marLeft w:val="0"/>
          <w:marRight w:val="0"/>
          <w:marTop w:val="0"/>
          <w:marBottom w:val="0"/>
          <w:divBdr>
            <w:top w:val="none" w:sz="0" w:space="0" w:color="auto"/>
            <w:left w:val="none" w:sz="0" w:space="0" w:color="auto"/>
            <w:bottom w:val="none" w:sz="0" w:space="0" w:color="auto"/>
            <w:right w:val="none" w:sz="0" w:space="0" w:color="auto"/>
          </w:divBdr>
        </w:div>
      </w:divsChild>
    </w:div>
    <w:div w:id="735855767">
      <w:bodyDiv w:val="1"/>
      <w:marLeft w:val="0"/>
      <w:marRight w:val="0"/>
      <w:marTop w:val="0"/>
      <w:marBottom w:val="0"/>
      <w:divBdr>
        <w:top w:val="none" w:sz="0" w:space="0" w:color="auto"/>
        <w:left w:val="none" w:sz="0" w:space="0" w:color="auto"/>
        <w:bottom w:val="none" w:sz="0" w:space="0" w:color="auto"/>
        <w:right w:val="none" w:sz="0" w:space="0" w:color="auto"/>
      </w:divBdr>
    </w:div>
    <w:div w:id="742412545">
      <w:bodyDiv w:val="1"/>
      <w:marLeft w:val="0"/>
      <w:marRight w:val="0"/>
      <w:marTop w:val="0"/>
      <w:marBottom w:val="0"/>
      <w:divBdr>
        <w:top w:val="none" w:sz="0" w:space="0" w:color="auto"/>
        <w:left w:val="none" w:sz="0" w:space="0" w:color="auto"/>
        <w:bottom w:val="none" w:sz="0" w:space="0" w:color="auto"/>
        <w:right w:val="none" w:sz="0" w:space="0" w:color="auto"/>
      </w:divBdr>
      <w:divsChild>
        <w:div w:id="275983913">
          <w:marLeft w:val="0"/>
          <w:marRight w:val="0"/>
          <w:marTop w:val="0"/>
          <w:marBottom w:val="0"/>
          <w:divBdr>
            <w:top w:val="none" w:sz="0" w:space="0" w:color="auto"/>
            <w:left w:val="none" w:sz="0" w:space="0" w:color="auto"/>
            <w:bottom w:val="none" w:sz="0" w:space="0" w:color="auto"/>
            <w:right w:val="none" w:sz="0" w:space="0" w:color="auto"/>
          </w:divBdr>
        </w:div>
        <w:div w:id="957755196">
          <w:marLeft w:val="0"/>
          <w:marRight w:val="0"/>
          <w:marTop w:val="0"/>
          <w:marBottom w:val="0"/>
          <w:divBdr>
            <w:top w:val="none" w:sz="0" w:space="0" w:color="auto"/>
            <w:left w:val="none" w:sz="0" w:space="0" w:color="auto"/>
            <w:bottom w:val="none" w:sz="0" w:space="0" w:color="auto"/>
            <w:right w:val="none" w:sz="0" w:space="0" w:color="auto"/>
          </w:divBdr>
        </w:div>
        <w:div w:id="1099763538">
          <w:marLeft w:val="0"/>
          <w:marRight w:val="0"/>
          <w:marTop w:val="0"/>
          <w:marBottom w:val="0"/>
          <w:divBdr>
            <w:top w:val="none" w:sz="0" w:space="0" w:color="auto"/>
            <w:left w:val="none" w:sz="0" w:space="0" w:color="auto"/>
            <w:bottom w:val="none" w:sz="0" w:space="0" w:color="auto"/>
            <w:right w:val="none" w:sz="0" w:space="0" w:color="auto"/>
          </w:divBdr>
        </w:div>
        <w:div w:id="1577276817">
          <w:marLeft w:val="0"/>
          <w:marRight w:val="0"/>
          <w:marTop w:val="0"/>
          <w:marBottom w:val="0"/>
          <w:divBdr>
            <w:top w:val="none" w:sz="0" w:space="0" w:color="auto"/>
            <w:left w:val="none" w:sz="0" w:space="0" w:color="auto"/>
            <w:bottom w:val="none" w:sz="0" w:space="0" w:color="auto"/>
            <w:right w:val="none" w:sz="0" w:space="0" w:color="auto"/>
          </w:divBdr>
        </w:div>
        <w:div w:id="2025284769">
          <w:marLeft w:val="0"/>
          <w:marRight w:val="0"/>
          <w:marTop w:val="0"/>
          <w:marBottom w:val="0"/>
          <w:divBdr>
            <w:top w:val="none" w:sz="0" w:space="0" w:color="auto"/>
            <w:left w:val="none" w:sz="0" w:space="0" w:color="auto"/>
            <w:bottom w:val="none" w:sz="0" w:space="0" w:color="auto"/>
            <w:right w:val="none" w:sz="0" w:space="0" w:color="auto"/>
          </w:divBdr>
        </w:div>
      </w:divsChild>
    </w:div>
    <w:div w:id="1091314779">
      <w:bodyDiv w:val="1"/>
      <w:marLeft w:val="0"/>
      <w:marRight w:val="0"/>
      <w:marTop w:val="0"/>
      <w:marBottom w:val="0"/>
      <w:divBdr>
        <w:top w:val="none" w:sz="0" w:space="0" w:color="auto"/>
        <w:left w:val="none" w:sz="0" w:space="0" w:color="auto"/>
        <w:bottom w:val="none" w:sz="0" w:space="0" w:color="auto"/>
        <w:right w:val="none" w:sz="0" w:space="0" w:color="auto"/>
      </w:divBdr>
    </w:div>
    <w:div w:id="1116218282">
      <w:bodyDiv w:val="1"/>
      <w:marLeft w:val="0"/>
      <w:marRight w:val="0"/>
      <w:marTop w:val="0"/>
      <w:marBottom w:val="0"/>
      <w:divBdr>
        <w:top w:val="none" w:sz="0" w:space="0" w:color="auto"/>
        <w:left w:val="none" w:sz="0" w:space="0" w:color="auto"/>
        <w:bottom w:val="none" w:sz="0" w:space="0" w:color="auto"/>
        <w:right w:val="none" w:sz="0" w:space="0" w:color="auto"/>
      </w:divBdr>
      <w:divsChild>
        <w:div w:id="2116092040">
          <w:marLeft w:val="0"/>
          <w:marRight w:val="0"/>
          <w:marTop w:val="0"/>
          <w:marBottom w:val="0"/>
          <w:divBdr>
            <w:top w:val="none" w:sz="0" w:space="0" w:color="auto"/>
            <w:left w:val="none" w:sz="0" w:space="0" w:color="auto"/>
            <w:bottom w:val="none" w:sz="0" w:space="0" w:color="auto"/>
            <w:right w:val="none" w:sz="0" w:space="0" w:color="auto"/>
          </w:divBdr>
        </w:div>
      </w:divsChild>
    </w:div>
    <w:div w:id="1157458513">
      <w:bodyDiv w:val="1"/>
      <w:marLeft w:val="0"/>
      <w:marRight w:val="0"/>
      <w:marTop w:val="0"/>
      <w:marBottom w:val="0"/>
      <w:divBdr>
        <w:top w:val="none" w:sz="0" w:space="0" w:color="auto"/>
        <w:left w:val="none" w:sz="0" w:space="0" w:color="auto"/>
        <w:bottom w:val="none" w:sz="0" w:space="0" w:color="auto"/>
        <w:right w:val="none" w:sz="0" w:space="0" w:color="auto"/>
      </w:divBdr>
      <w:divsChild>
        <w:div w:id="259143335">
          <w:marLeft w:val="360"/>
          <w:marRight w:val="0"/>
          <w:marTop w:val="200"/>
          <w:marBottom w:val="0"/>
          <w:divBdr>
            <w:top w:val="none" w:sz="0" w:space="0" w:color="auto"/>
            <w:left w:val="none" w:sz="0" w:space="0" w:color="auto"/>
            <w:bottom w:val="none" w:sz="0" w:space="0" w:color="auto"/>
            <w:right w:val="none" w:sz="0" w:space="0" w:color="auto"/>
          </w:divBdr>
        </w:div>
        <w:div w:id="1857499887">
          <w:marLeft w:val="360"/>
          <w:marRight w:val="0"/>
          <w:marTop w:val="200"/>
          <w:marBottom w:val="0"/>
          <w:divBdr>
            <w:top w:val="none" w:sz="0" w:space="0" w:color="auto"/>
            <w:left w:val="none" w:sz="0" w:space="0" w:color="auto"/>
            <w:bottom w:val="none" w:sz="0" w:space="0" w:color="auto"/>
            <w:right w:val="none" w:sz="0" w:space="0" w:color="auto"/>
          </w:divBdr>
        </w:div>
        <w:div w:id="2088645689">
          <w:marLeft w:val="360"/>
          <w:marRight w:val="0"/>
          <w:marTop w:val="0"/>
          <w:marBottom w:val="0"/>
          <w:divBdr>
            <w:top w:val="none" w:sz="0" w:space="0" w:color="auto"/>
            <w:left w:val="none" w:sz="0" w:space="0" w:color="auto"/>
            <w:bottom w:val="none" w:sz="0" w:space="0" w:color="auto"/>
            <w:right w:val="none" w:sz="0" w:space="0" w:color="auto"/>
          </w:divBdr>
        </w:div>
      </w:divsChild>
    </w:div>
    <w:div w:id="1323780150">
      <w:bodyDiv w:val="1"/>
      <w:marLeft w:val="0"/>
      <w:marRight w:val="0"/>
      <w:marTop w:val="0"/>
      <w:marBottom w:val="0"/>
      <w:divBdr>
        <w:top w:val="none" w:sz="0" w:space="0" w:color="auto"/>
        <w:left w:val="none" w:sz="0" w:space="0" w:color="auto"/>
        <w:bottom w:val="none" w:sz="0" w:space="0" w:color="auto"/>
        <w:right w:val="none" w:sz="0" w:space="0" w:color="auto"/>
      </w:divBdr>
    </w:div>
    <w:div w:id="1682469136">
      <w:bodyDiv w:val="1"/>
      <w:marLeft w:val="0"/>
      <w:marRight w:val="0"/>
      <w:marTop w:val="0"/>
      <w:marBottom w:val="0"/>
      <w:divBdr>
        <w:top w:val="none" w:sz="0" w:space="0" w:color="auto"/>
        <w:left w:val="none" w:sz="0" w:space="0" w:color="auto"/>
        <w:bottom w:val="none" w:sz="0" w:space="0" w:color="auto"/>
        <w:right w:val="none" w:sz="0" w:space="0" w:color="auto"/>
      </w:divBdr>
      <w:divsChild>
        <w:div w:id="94786639">
          <w:marLeft w:val="0"/>
          <w:marRight w:val="0"/>
          <w:marTop w:val="0"/>
          <w:marBottom w:val="0"/>
          <w:divBdr>
            <w:top w:val="none" w:sz="0" w:space="0" w:color="auto"/>
            <w:left w:val="none" w:sz="0" w:space="0" w:color="auto"/>
            <w:bottom w:val="none" w:sz="0" w:space="0" w:color="auto"/>
            <w:right w:val="none" w:sz="0" w:space="0" w:color="auto"/>
          </w:divBdr>
        </w:div>
        <w:div w:id="121533217">
          <w:marLeft w:val="0"/>
          <w:marRight w:val="0"/>
          <w:marTop w:val="0"/>
          <w:marBottom w:val="0"/>
          <w:divBdr>
            <w:top w:val="none" w:sz="0" w:space="0" w:color="auto"/>
            <w:left w:val="none" w:sz="0" w:space="0" w:color="auto"/>
            <w:bottom w:val="none" w:sz="0" w:space="0" w:color="auto"/>
            <w:right w:val="none" w:sz="0" w:space="0" w:color="auto"/>
          </w:divBdr>
        </w:div>
        <w:div w:id="1488395069">
          <w:marLeft w:val="0"/>
          <w:marRight w:val="0"/>
          <w:marTop w:val="0"/>
          <w:marBottom w:val="0"/>
          <w:divBdr>
            <w:top w:val="none" w:sz="0" w:space="0" w:color="auto"/>
            <w:left w:val="none" w:sz="0" w:space="0" w:color="auto"/>
            <w:bottom w:val="none" w:sz="0" w:space="0" w:color="auto"/>
            <w:right w:val="none" w:sz="0" w:space="0" w:color="auto"/>
          </w:divBdr>
        </w:div>
        <w:div w:id="1890535925">
          <w:marLeft w:val="0"/>
          <w:marRight w:val="0"/>
          <w:marTop w:val="0"/>
          <w:marBottom w:val="0"/>
          <w:divBdr>
            <w:top w:val="none" w:sz="0" w:space="0" w:color="auto"/>
            <w:left w:val="none" w:sz="0" w:space="0" w:color="auto"/>
            <w:bottom w:val="none" w:sz="0" w:space="0" w:color="auto"/>
            <w:right w:val="none" w:sz="0" w:space="0" w:color="auto"/>
          </w:divBdr>
        </w:div>
        <w:div w:id="1900357604">
          <w:marLeft w:val="0"/>
          <w:marRight w:val="0"/>
          <w:marTop w:val="0"/>
          <w:marBottom w:val="0"/>
          <w:divBdr>
            <w:top w:val="none" w:sz="0" w:space="0" w:color="auto"/>
            <w:left w:val="none" w:sz="0" w:space="0" w:color="auto"/>
            <w:bottom w:val="none" w:sz="0" w:space="0" w:color="auto"/>
            <w:right w:val="none" w:sz="0" w:space="0" w:color="auto"/>
          </w:divBdr>
        </w:div>
      </w:divsChild>
    </w:div>
    <w:div w:id="2082749339">
      <w:bodyDiv w:val="1"/>
      <w:marLeft w:val="0"/>
      <w:marRight w:val="0"/>
      <w:marTop w:val="0"/>
      <w:marBottom w:val="0"/>
      <w:divBdr>
        <w:top w:val="none" w:sz="0" w:space="0" w:color="auto"/>
        <w:left w:val="none" w:sz="0" w:space="0" w:color="auto"/>
        <w:bottom w:val="none" w:sz="0" w:space="0" w:color="auto"/>
        <w:right w:val="none" w:sz="0" w:space="0" w:color="auto"/>
      </w:divBdr>
    </w:div>
    <w:div w:id="21043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Ибраева Стэлла Амангельдиевна</dc:creator>
  <cp:lastModifiedBy>9 Лицей</cp:lastModifiedBy>
  <cp:revision>2</cp:revision>
  <cp:lastPrinted>2022-09-15T09:34:00Z</cp:lastPrinted>
  <dcterms:created xsi:type="dcterms:W3CDTF">2022-09-15T09:36:00Z</dcterms:created>
  <dcterms:modified xsi:type="dcterms:W3CDTF">2022-09-15T09:36:00Z</dcterms:modified>
</cp:coreProperties>
</file>