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Мекен жайы: 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үркістан облысы,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Шымкент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қаласы, Жалын ауылы, 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Тенистая 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үй.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Телефоны:87751041899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www.text-online.kz/author.html</w:t>
        </w:r>
      </w:hyperlink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1F497D"/>
          <w:spacing w:val="0"/>
          <w:position w:val="0"/>
          <w:sz w:val="32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FFFFFF" w:val="clear"/>
          </w:rPr>
          <w:t xml:space="preserve">Xudaibergenov00@mail.ru</w:t>
        </w:r>
      </w:hyperlink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үйіндеме (Резюме)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Худайбергенов Рисбек Нуралиевич</w:t>
      </w:r>
    </w:p>
    <w:tbl>
      <w:tblPr/>
      <w:tblGrid>
        <w:gridCol w:w="3599"/>
        <w:gridCol w:w="6839"/>
      </w:tblGrid>
      <w:tr>
        <w:trPr>
          <w:trHeight w:val="438" w:hRule="auto"/>
          <w:jc w:val="left"/>
        </w:trPr>
        <w:tc>
          <w:tcPr>
            <w:tcW w:w="3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Ұлты, туған күні, жылы: </w:t>
            </w:r>
          </w:p>
        </w:tc>
        <w:tc>
          <w:tcPr>
            <w:tcW w:w="6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Қазақ, 6 мамыр 2000 ж.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877" w:hRule="auto"/>
          <w:jc w:val="left"/>
        </w:trPr>
        <w:tc>
          <w:tcPr>
            <w:tcW w:w="3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Білімі:          </w:t>
            </w:r>
          </w:p>
        </w:tc>
        <w:tc>
          <w:tcPr>
            <w:tcW w:w="6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60" w:leader="none"/>
                <w:tab w:val="right" w:pos="6480" w:leader="none"/>
              </w:tabs>
              <w:spacing w:before="0" w:after="0" w:line="240"/>
              <w:ind w:right="-36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2017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ж. Айма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қтық Әлеуметтік   Иннавациялық   университеті  түстім,    5В070300 Ақпараттық жүйе мамандығының  703- 17 тобының  4 курс  студенттімін.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991" w:hRule="auto"/>
          <w:jc w:val="left"/>
        </w:trPr>
        <w:tc>
          <w:tcPr>
            <w:tcW w:w="3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ңгерген тілдері:</w:t>
            </w:r>
          </w:p>
        </w:tc>
        <w:tc>
          <w:tcPr>
            <w:tcW w:w="6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Қазақ тілі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ана тілі</w:t>
              <w:br/>
              <w:t xml:space="preserve">Орыс - орташа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ғылшын - терминдермен.</w:t>
            </w:r>
          </w:p>
        </w:tc>
      </w:tr>
      <w:tr>
        <w:trPr>
          <w:trHeight w:val="1430" w:hRule="auto"/>
          <w:jc w:val="left"/>
        </w:trPr>
        <w:tc>
          <w:tcPr>
            <w:tcW w:w="3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Қосыша мәліметері:          </w:t>
            </w:r>
          </w:p>
        </w:tc>
        <w:tc>
          <w:tcPr>
            <w:tcW w:w="6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Microsoft Office, AdobePhotoshop,Adobe Premiera, Aegisub, Fotoshou,  HTML, CSS,JavaScript, Jquery,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PHP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программа тілдерін білемін.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Фото Видео 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үсіре аламын.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text-online.kz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сайтыны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ң негізін қалағам.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734" w:hRule="auto"/>
          <w:jc w:val="left"/>
        </w:trPr>
        <w:tc>
          <w:tcPr>
            <w:tcW w:w="3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Іс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әжірибесі:</w:t>
            </w:r>
          </w:p>
        </w:tc>
        <w:tc>
          <w:tcPr>
            <w:tcW w:w="6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20" w:after="2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Ваенкамат аялдамасы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Фото салон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ай оператор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үлжан аялдамасы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Қаракөз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ай оператор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ғақ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телерадио мекемесі 5 ай монтажор</w:t>
            </w:r>
          </w:p>
        </w:tc>
      </w:tr>
      <w:tr>
        <w:trPr>
          <w:trHeight w:val="661" w:hRule="auto"/>
          <w:jc w:val="left"/>
        </w:trPr>
        <w:tc>
          <w:tcPr>
            <w:tcW w:w="3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Отбасылы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қ жағдайы:</w:t>
            </w:r>
          </w:p>
        </w:tc>
        <w:tc>
          <w:tcPr>
            <w:tcW w:w="6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Бойда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қ</w:t>
            </w:r>
          </w:p>
        </w:tc>
      </w:tr>
      <w:tr>
        <w:trPr>
          <w:trHeight w:val="1327" w:hRule="auto"/>
          <w:jc w:val="left"/>
        </w:trPr>
        <w:tc>
          <w:tcPr>
            <w:tcW w:w="3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Жеке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қасиеттері:</w:t>
            </w:r>
          </w:p>
        </w:tc>
        <w:tc>
          <w:tcPr>
            <w:tcW w:w="6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Қоғамдық жұмыстарға белсене араласамын.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Адамдармен тез араласып кете аламын, мақсат қоя аламын, жауапкершілігім мол, ешқашан қиыншылықтан қашпаймын, әрдайым алға жүруге тырысамын.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text-online.kz/author.html" Id="docRId0" Type="http://schemas.openxmlformats.org/officeDocument/2006/relationships/hyperlink" /><Relationship TargetMode="External" Target="mailto:Xudaibergenov00@mail.ru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